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76" w:rsidRPr="00FE06ED" w:rsidRDefault="00387576" w:rsidP="00787419">
      <w:pPr>
        <w:pStyle w:val="TEKSTZacznikido"/>
        <w:ind w:left="4253"/>
        <w:jc w:val="both"/>
        <w:rPr>
          <w:rFonts w:asciiTheme="minorHAnsi" w:hAnsiTheme="minorHAnsi" w:cstheme="minorHAnsi"/>
        </w:rPr>
      </w:pPr>
      <w:bookmarkStart w:id="0" w:name="_Hlk48287554"/>
      <w:r w:rsidRPr="00FE06ED">
        <w:rPr>
          <w:rFonts w:asciiTheme="minorHAnsi" w:hAnsiTheme="minorHAnsi" w:cstheme="minorHAnsi"/>
        </w:rPr>
        <w:t xml:space="preserve">Załączniki do rozporządzenia Ministra Klimatu </w:t>
      </w:r>
      <w:r w:rsidR="00616CAF" w:rsidRPr="00FE06ED">
        <w:rPr>
          <w:rFonts w:asciiTheme="minorHAnsi" w:hAnsiTheme="minorHAnsi" w:cstheme="minorHAnsi"/>
        </w:rPr>
        <w:t>i</w:t>
      </w:r>
      <w:r w:rsidR="00787419" w:rsidRPr="00FE06ED">
        <w:rPr>
          <w:rFonts w:asciiTheme="minorHAnsi" w:hAnsiTheme="minorHAnsi" w:cstheme="minorHAnsi"/>
        </w:rPr>
        <w:t> </w:t>
      </w:r>
      <w:r w:rsidR="00616CAF" w:rsidRPr="00FE06ED">
        <w:rPr>
          <w:rFonts w:asciiTheme="minorHAnsi" w:hAnsiTheme="minorHAnsi" w:cstheme="minorHAnsi"/>
        </w:rPr>
        <w:t>Środowiska z</w:t>
      </w:r>
      <w:r w:rsidR="00787419" w:rsidRPr="00FE06ED">
        <w:rPr>
          <w:rFonts w:asciiTheme="minorHAnsi" w:hAnsiTheme="minorHAnsi" w:cstheme="minorHAnsi"/>
        </w:rPr>
        <w:t xml:space="preserve"> </w:t>
      </w:r>
      <w:r w:rsidR="00616CAF" w:rsidRPr="00FE06ED">
        <w:rPr>
          <w:rFonts w:asciiTheme="minorHAnsi" w:hAnsiTheme="minorHAnsi" w:cstheme="minorHAnsi"/>
        </w:rPr>
        <w:t xml:space="preserve">dnia 5 grudnia 2020 r. </w:t>
      </w:r>
      <w:r w:rsidRPr="00FE06ED">
        <w:rPr>
          <w:rFonts w:asciiTheme="minorHAnsi" w:hAnsiTheme="minorHAnsi" w:cstheme="minorHAnsi"/>
        </w:rPr>
        <w:t>(poz.</w:t>
      </w:r>
      <w:r w:rsidR="00616CAF" w:rsidRPr="00FE06ED">
        <w:rPr>
          <w:rFonts w:asciiTheme="minorHAnsi" w:hAnsiTheme="minorHAnsi" w:cstheme="minorHAnsi"/>
        </w:rPr>
        <w:t xml:space="preserve"> 2246</w:t>
      </w:r>
      <w:r w:rsidRPr="00FE06ED">
        <w:rPr>
          <w:rFonts w:asciiTheme="minorHAnsi" w:hAnsiTheme="minorHAnsi" w:cstheme="minorHAnsi"/>
        </w:rPr>
        <w:t>)</w:t>
      </w:r>
    </w:p>
    <w:p w:rsidR="00387576" w:rsidRPr="00FE06ED" w:rsidRDefault="00387576" w:rsidP="004B0B59">
      <w:pPr>
        <w:pStyle w:val="OZNZACZNIKAwskazanienrzacznika"/>
        <w:rPr>
          <w:rFonts w:asciiTheme="minorHAnsi" w:hAnsiTheme="minorHAnsi" w:cstheme="minorHAnsi"/>
        </w:rPr>
      </w:pPr>
      <w:r w:rsidRPr="00FE06ED">
        <w:rPr>
          <w:rFonts w:asciiTheme="minorHAnsi" w:hAnsiTheme="minorHAnsi" w:cstheme="minorHAnsi"/>
        </w:rPr>
        <w:t>Załącznik nr 1</w:t>
      </w:r>
      <w:bookmarkEnd w:id="0"/>
    </w:p>
    <w:p w:rsidR="00A2248D" w:rsidRPr="00FE06ED" w:rsidRDefault="00A2248D" w:rsidP="00A2248D">
      <w:pPr>
        <w:jc w:val="center"/>
        <w:rPr>
          <w:rFonts w:cstheme="minorHAnsi"/>
          <w:i/>
          <w:iCs/>
        </w:rPr>
      </w:pPr>
      <w:r w:rsidRPr="00FE06ED">
        <w:rPr>
          <w:rFonts w:cstheme="minorHAnsi"/>
          <w:bCs/>
          <w:i/>
        </w:rPr>
        <w:t xml:space="preserve">WZÓR </w:t>
      </w:r>
    </w:p>
    <w:tbl>
      <w:tblPr>
        <w:tblStyle w:val="Tabela-Siatka"/>
        <w:tblW w:w="9526" w:type="dxa"/>
        <w:jc w:val="center"/>
        <w:tblLook w:val="04A0"/>
      </w:tblPr>
      <w:tblGrid>
        <w:gridCol w:w="1587"/>
        <w:gridCol w:w="125"/>
        <w:gridCol w:w="813"/>
        <w:gridCol w:w="650"/>
        <w:gridCol w:w="962"/>
        <w:gridCol w:w="87"/>
        <w:gridCol w:w="539"/>
        <w:gridCol w:w="1299"/>
        <w:gridCol w:w="288"/>
        <w:gridCol w:w="539"/>
        <w:gridCol w:w="1049"/>
        <w:gridCol w:w="1588"/>
      </w:tblGrid>
      <w:tr w:rsidR="00A2248D" w:rsidRPr="00FE06ED" w:rsidTr="00520282">
        <w:trPr>
          <w:trHeight w:val="339"/>
          <w:jc w:val="center"/>
        </w:trPr>
        <w:tc>
          <w:tcPr>
            <w:tcW w:w="4224" w:type="dxa"/>
            <w:gridSpan w:val="6"/>
            <w:shd w:val="clear" w:color="auto" w:fill="D9D9D9" w:themeFill="background1" w:themeFillShade="D9"/>
            <w:vAlign w:val="center"/>
          </w:tcPr>
          <w:p w:rsidR="00787419" w:rsidRPr="00FE06ED" w:rsidRDefault="00A2248D" w:rsidP="00520282">
            <w:pPr>
              <w:jc w:val="center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SPRAWOZDANIE </w:t>
            </w:r>
          </w:p>
          <w:p w:rsidR="00A2248D" w:rsidRPr="00FE06ED" w:rsidRDefault="00A2248D" w:rsidP="00520282">
            <w:pPr>
              <w:jc w:val="center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O MARNOWANEJ ŻYWNOŚCI</w:t>
            </w:r>
          </w:p>
          <w:p w:rsidR="00A2248D" w:rsidRPr="00FE06ED" w:rsidRDefault="00787419" w:rsidP="00520282">
            <w:pPr>
              <w:jc w:val="center"/>
              <w:rPr>
                <w:rFonts w:cstheme="minorHAnsi"/>
              </w:rPr>
            </w:pPr>
            <w:r w:rsidRPr="00FE06ED">
              <w:rPr>
                <w:rFonts w:cstheme="minorHAnsi"/>
                <w:b/>
              </w:rPr>
              <w:t>ZA ……..  R.</w:t>
            </w:r>
          </w:p>
        </w:tc>
        <w:tc>
          <w:tcPr>
            <w:tcW w:w="5302" w:type="dxa"/>
            <w:gridSpan w:val="6"/>
            <w:shd w:val="clear" w:color="auto" w:fill="D9D9D9" w:themeFill="background1" w:themeFillShade="D9"/>
          </w:tcPr>
          <w:p w:rsidR="00A2248D" w:rsidRPr="00FE06ED" w:rsidRDefault="00A2248D" w:rsidP="00520282">
            <w:pPr>
              <w:rPr>
                <w:rFonts w:cstheme="minorHAnsi"/>
              </w:rPr>
            </w:pPr>
            <w:r w:rsidRPr="00FE06ED">
              <w:rPr>
                <w:rFonts w:cstheme="minorHAnsi"/>
              </w:rPr>
              <w:t>Adresat:</w:t>
            </w:r>
          </w:p>
          <w:p w:rsidR="00A2248D" w:rsidRPr="00FE06ED" w:rsidRDefault="00A2248D" w:rsidP="00787419">
            <w:pPr>
              <w:rPr>
                <w:rFonts w:cstheme="minorHAnsi"/>
              </w:rPr>
            </w:pPr>
            <w:r w:rsidRPr="00FE06ED">
              <w:rPr>
                <w:rFonts w:cstheme="minorHAnsi"/>
              </w:rPr>
              <w:t>WOJEWÓDZKI FUNDUSZ OCHRONY ŚRODOWISKA I GOSPODARKI WODNEJ</w:t>
            </w:r>
            <w:r w:rsidR="00787419" w:rsidRPr="00FE06ED">
              <w:rPr>
                <w:rFonts w:cstheme="minorHAnsi"/>
              </w:rPr>
              <w:t xml:space="preserve"> W </w:t>
            </w:r>
            <w:r w:rsidR="00787419" w:rsidRPr="00FE06ED">
              <w:rPr>
                <w:rFonts w:cstheme="minorHAnsi"/>
                <w:vertAlign w:val="superscript"/>
              </w:rPr>
              <w:t>1)</w:t>
            </w:r>
            <w:r w:rsidRPr="00FE06ED">
              <w:rPr>
                <w:rFonts w:cstheme="minorHAnsi"/>
              </w:rPr>
              <w:t>…………………………...</w:t>
            </w:r>
          </w:p>
        </w:tc>
      </w:tr>
      <w:tr w:rsidR="00A2248D" w:rsidRPr="00FE06ED" w:rsidTr="00520282">
        <w:trPr>
          <w:trHeight w:val="301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I. Dane sprzedawcy żywności </w:t>
            </w:r>
          </w:p>
        </w:tc>
      </w:tr>
      <w:tr w:rsidR="00A2248D" w:rsidRPr="00FE06ED" w:rsidTr="00520282">
        <w:trPr>
          <w:trHeight w:hRule="exact" w:val="737"/>
          <w:jc w:val="center"/>
        </w:trPr>
        <w:tc>
          <w:tcPr>
            <w:tcW w:w="9526" w:type="dxa"/>
            <w:gridSpan w:val="12"/>
          </w:tcPr>
          <w:p w:rsidR="00C50F5A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Imię i nazwisko</w:t>
            </w:r>
            <w:r w:rsidRPr="00FE06ED">
              <w:rPr>
                <w:rFonts w:cstheme="minorHAnsi"/>
                <w:vertAlign w:val="superscript"/>
              </w:rPr>
              <w:t>2)</w:t>
            </w:r>
            <w:r w:rsidR="00787419" w:rsidRPr="00FE06ED">
              <w:rPr>
                <w:rFonts w:cstheme="minorHAnsi"/>
                <w:vertAlign w:val="superscript"/>
              </w:rPr>
              <w:t xml:space="preserve"> </w:t>
            </w:r>
            <w:r w:rsidR="00787419" w:rsidRPr="00FE06ED">
              <w:rPr>
                <w:rFonts w:cstheme="minorHAnsi"/>
              </w:rPr>
              <w:t xml:space="preserve">/ </w:t>
            </w:r>
            <w:r w:rsidRPr="00FE06ED">
              <w:rPr>
                <w:rFonts w:cstheme="minorHAnsi"/>
                <w:b/>
              </w:rPr>
              <w:t>nazwa podmiotu</w:t>
            </w:r>
          </w:p>
        </w:tc>
      </w:tr>
      <w:tr w:rsidR="00A2248D" w:rsidRPr="00FE06ED" w:rsidTr="00520282">
        <w:trPr>
          <w:trHeight w:hRule="exact" w:val="737"/>
          <w:jc w:val="center"/>
        </w:trPr>
        <w:tc>
          <w:tcPr>
            <w:tcW w:w="9526" w:type="dxa"/>
            <w:gridSpan w:val="12"/>
          </w:tcPr>
          <w:p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Powierzchnia sprzedaży</w:t>
            </w:r>
            <w:r w:rsidRPr="00FE06ED">
              <w:rPr>
                <w:rFonts w:cstheme="minorHAnsi"/>
                <w:vertAlign w:val="superscript"/>
              </w:rPr>
              <w:t xml:space="preserve">3) </w:t>
            </w:r>
            <w:r w:rsidRPr="00FE06ED">
              <w:rPr>
                <w:rFonts w:cstheme="minorHAnsi"/>
              </w:rPr>
              <w:t>[m</w:t>
            </w:r>
            <w:r w:rsidRPr="00FE06ED">
              <w:rPr>
                <w:rFonts w:cstheme="minorHAnsi"/>
                <w:vertAlign w:val="superscript"/>
              </w:rPr>
              <w:t>2</w:t>
            </w:r>
            <w:r w:rsidRPr="00FE06ED">
              <w:rPr>
                <w:rFonts w:cstheme="minorHAnsi"/>
              </w:rPr>
              <w:t>]</w:t>
            </w:r>
          </w:p>
        </w:tc>
      </w:tr>
      <w:tr w:rsidR="00A2248D" w:rsidRPr="00FE06ED" w:rsidTr="00520282">
        <w:trPr>
          <w:trHeight w:val="301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:rsidR="00A2248D" w:rsidRPr="00FE06ED" w:rsidRDefault="00616CAF" w:rsidP="00616CAF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Adres miejsca </w:t>
            </w:r>
            <w:r w:rsidR="00A2248D" w:rsidRPr="00FE06ED">
              <w:rPr>
                <w:rFonts w:cstheme="minorHAnsi"/>
                <w:b/>
              </w:rPr>
              <w:t>zamieszkania</w:t>
            </w:r>
            <w:r w:rsidR="00A2248D" w:rsidRPr="00FE06ED">
              <w:rPr>
                <w:rFonts w:cstheme="minorHAnsi"/>
                <w:b/>
                <w:vertAlign w:val="superscript"/>
              </w:rPr>
              <w:t>2)</w:t>
            </w:r>
            <w:r w:rsidRPr="00FE06ED">
              <w:rPr>
                <w:rFonts w:cstheme="minorHAnsi"/>
                <w:b/>
              </w:rPr>
              <w:t>/adres</w:t>
            </w:r>
            <w:r w:rsidR="00A2248D" w:rsidRPr="00FE06ED">
              <w:rPr>
                <w:rFonts w:cstheme="minorHAnsi"/>
                <w:b/>
              </w:rPr>
              <w:t xml:space="preserve"> siedziby </w:t>
            </w:r>
          </w:p>
        </w:tc>
      </w:tr>
      <w:tr w:rsidR="00A2248D" w:rsidRPr="00FE06ED" w:rsidTr="00787419">
        <w:trPr>
          <w:trHeight w:hRule="exact" w:val="644"/>
          <w:jc w:val="center"/>
        </w:trPr>
        <w:tc>
          <w:tcPr>
            <w:tcW w:w="4224" w:type="dxa"/>
            <w:gridSpan w:val="6"/>
          </w:tcPr>
          <w:p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5302" w:type="dxa"/>
            <w:gridSpan w:val="6"/>
          </w:tcPr>
          <w:p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Miejscowość</w:t>
            </w:r>
          </w:p>
        </w:tc>
      </w:tr>
      <w:tr w:rsidR="00A2248D" w:rsidRPr="00FE06ED" w:rsidTr="00787419">
        <w:trPr>
          <w:trHeight w:hRule="exact" w:val="580"/>
          <w:jc w:val="center"/>
        </w:trPr>
        <w:tc>
          <w:tcPr>
            <w:tcW w:w="1712" w:type="dxa"/>
            <w:gridSpan w:val="2"/>
          </w:tcPr>
          <w:p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512" w:type="dxa"/>
            <w:gridSpan w:val="4"/>
          </w:tcPr>
          <w:p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665" w:type="dxa"/>
            <w:gridSpan w:val="4"/>
          </w:tcPr>
          <w:p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637" w:type="dxa"/>
            <w:gridSpan w:val="2"/>
          </w:tcPr>
          <w:p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 xml:space="preserve">Nr lokalu </w:t>
            </w:r>
          </w:p>
        </w:tc>
      </w:tr>
      <w:tr w:rsidR="00A2248D" w:rsidRPr="00FE06ED" w:rsidTr="00520282">
        <w:trPr>
          <w:trHeight w:val="567"/>
          <w:jc w:val="center"/>
        </w:trPr>
        <w:tc>
          <w:tcPr>
            <w:tcW w:w="9526" w:type="dxa"/>
            <w:gridSpan w:val="12"/>
          </w:tcPr>
          <w:p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NIP</w:t>
            </w:r>
            <w:r w:rsidRPr="00FE06ED">
              <w:rPr>
                <w:rFonts w:cstheme="minorHAnsi"/>
                <w:vertAlign w:val="superscript"/>
              </w:rPr>
              <w:t>4)</w:t>
            </w:r>
          </w:p>
        </w:tc>
      </w:tr>
      <w:tr w:rsidR="00A2248D" w:rsidRPr="00FE06ED" w:rsidTr="00520282">
        <w:trPr>
          <w:trHeight w:val="567"/>
          <w:jc w:val="center"/>
        </w:trPr>
        <w:tc>
          <w:tcPr>
            <w:tcW w:w="9526" w:type="dxa"/>
            <w:gridSpan w:val="12"/>
          </w:tcPr>
          <w:p w:rsidR="00A2248D" w:rsidRPr="00FE06ED" w:rsidRDefault="00A2248D" w:rsidP="00520282">
            <w:pPr>
              <w:jc w:val="both"/>
              <w:rPr>
                <w:rFonts w:cstheme="minorHAnsi"/>
              </w:rPr>
            </w:pPr>
            <w:r w:rsidRPr="00FE06ED">
              <w:rPr>
                <w:rFonts w:cstheme="minorHAnsi"/>
                <w:b/>
              </w:rPr>
              <w:t>REGON</w:t>
            </w:r>
            <w:r w:rsidR="00616CAF" w:rsidRPr="00FE06ED">
              <w:rPr>
                <w:rFonts w:cstheme="minorHAnsi"/>
                <w:vertAlign w:val="superscript"/>
              </w:rPr>
              <w:t>5</w:t>
            </w:r>
            <w:r w:rsidRPr="00FE06ED">
              <w:rPr>
                <w:rFonts w:cstheme="minorHAnsi"/>
                <w:vertAlign w:val="superscript"/>
              </w:rPr>
              <w:t>)</w:t>
            </w:r>
          </w:p>
        </w:tc>
      </w:tr>
      <w:tr w:rsidR="00A2248D" w:rsidRPr="00FE06ED" w:rsidTr="00520282">
        <w:trPr>
          <w:trHeight w:hRule="exact" w:val="777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:rsidR="00A2248D" w:rsidRPr="00FE06ED" w:rsidRDefault="00A2248D" w:rsidP="00520282">
            <w:pPr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II. Dane dotyczące całkowitej masy marnowanej żywności oraz wysokości opłaty za marnowanie żywności</w:t>
            </w:r>
          </w:p>
        </w:tc>
      </w:tr>
      <w:tr w:rsidR="00A2248D" w:rsidRPr="00FE06ED" w:rsidTr="00520282">
        <w:trPr>
          <w:trHeight w:val="1367"/>
          <w:jc w:val="center"/>
        </w:trPr>
        <w:tc>
          <w:tcPr>
            <w:tcW w:w="1587" w:type="dxa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A. Całkowita masa marnowanej żywności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[kg]</w:t>
            </w:r>
          </w:p>
        </w:tc>
        <w:tc>
          <w:tcPr>
            <w:tcW w:w="1588" w:type="dxa"/>
            <w:gridSpan w:val="3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B. Wysokość opłaty za marnowanie żywności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7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8" w:type="dxa"/>
            <w:gridSpan w:val="3"/>
          </w:tcPr>
          <w:p w:rsidR="00D52726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C. Koszty p</w:t>
            </w:r>
            <w:r w:rsidR="00787419" w:rsidRPr="00FE06ED">
              <w:rPr>
                <w:rFonts w:cstheme="minorHAnsi"/>
                <w:sz w:val="18"/>
              </w:rPr>
              <w:t>oniesione na kampanie edukacyjno-informacyjne,</w:t>
            </w:r>
            <w:r w:rsidRPr="00FE06ED">
              <w:rPr>
                <w:rFonts w:cstheme="minorHAnsi"/>
                <w:sz w:val="18"/>
              </w:rPr>
              <w:t xml:space="preserve"> </w:t>
            </w:r>
          </w:p>
          <w:p w:rsidR="00A2248D" w:rsidRPr="00FE06ED" w:rsidRDefault="00787419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 xml:space="preserve">o które pomniejszono opłatę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="00A2248D"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8</w:t>
            </w:r>
            <w:r w:rsidR="00A2248D" w:rsidRPr="00FE06ED">
              <w:rPr>
                <w:rFonts w:cstheme="minorHAnsi"/>
                <w:sz w:val="18"/>
                <w:vertAlign w:val="superscript"/>
              </w:rPr>
              <w:t>)</w:t>
            </w:r>
            <w:r w:rsidR="00A2248D"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7" w:type="dxa"/>
            <w:gridSpan w:val="2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D. Koszty wykonania umow</w:t>
            </w:r>
            <w:r w:rsidR="00787419" w:rsidRPr="00FE06ED">
              <w:rPr>
                <w:rFonts w:cstheme="minorHAnsi"/>
                <w:sz w:val="18"/>
              </w:rPr>
              <w:t xml:space="preserve">y, o które pomniejszono opłatę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9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8" w:type="dxa"/>
            <w:gridSpan w:val="2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E. Wysokość należnej opłaty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10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, 11</w:t>
            </w:r>
            <w:r w:rsidR="00250396"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8" w:type="dxa"/>
          </w:tcPr>
          <w:p w:rsidR="00A2248D" w:rsidRPr="00FE06ED" w:rsidRDefault="00A2248D" w:rsidP="00787419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 xml:space="preserve">F. Wysokość opłaty wpłaconej na </w:t>
            </w:r>
            <w:r w:rsidR="00787419" w:rsidRPr="00FE06ED">
              <w:rPr>
                <w:rFonts w:cstheme="minorHAnsi"/>
                <w:sz w:val="18"/>
              </w:rPr>
              <w:t>rachunek bankowy</w:t>
            </w:r>
            <w:r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</w:rPr>
              <w:t xml:space="preserve">wojewódzkiego funduszu ochrony środowiska i gospodarki wodnej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Pr="00FE06ED">
              <w:rPr>
                <w:rFonts w:cstheme="minorHAnsi"/>
                <w:sz w:val="18"/>
                <w:vertAlign w:val="superscript"/>
              </w:rPr>
              <w:t>1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2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</w:tr>
      <w:tr w:rsidR="00A2248D" w:rsidRPr="00FE06ED" w:rsidTr="00520282">
        <w:trPr>
          <w:trHeight w:val="1367"/>
          <w:jc w:val="center"/>
        </w:trPr>
        <w:tc>
          <w:tcPr>
            <w:tcW w:w="1587" w:type="dxa"/>
          </w:tcPr>
          <w:p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  <w:gridSpan w:val="3"/>
          </w:tcPr>
          <w:p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  <w:gridSpan w:val="3"/>
          </w:tcPr>
          <w:p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7" w:type="dxa"/>
            <w:gridSpan w:val="2"/>
          </w:tcPr>
          <w:p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  <w:gridSpan w:val="2"/>
          </w:tcPr>
          <w:p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</w:tcPr>
          <w:p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</w:tr>
      <w:tr w:rsidR="00A2248D" w:rsidRPr="00FE06ED" w:rsidTr="00520282">
        <w:trPr>
          <w:trHeight w:hRule="exact" w:val="301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III. Dane osoby wypełniającej sprawozdanie </w:t>
            </w:r>
          </w:p>
        </w:tc>
      </w:tr>
      <w:tr w:rsidR="00A2248D" w:rsidRPr="00FE06ED" w:rsidTr="00520282">
        <w:trPr>
          <w:trHeight w:hRule="exact" w:val="737"/>
          <w:jc w:val="center"/>
        </w:trPr>
        <w:tc>
          <w:tcPr>
            <w:tcW w:w="4137" w:type="dxa"/>
            <w:gridSpan w:val="5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Imię</w:t>
            </w:r>
          </w:p>
        </w:tc>
        <w:tc>
          <w:tcPr>
            <w:tcW w:w="5389" w:type="dxa"/>
            <w:gridSpan w:val="7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Nazwisko</w:t>
            </w:r>
          </w:p>
        </w:tc>
      </w:tr>
      <w:tr w:rsidR="00A2248D" w:rsidRPr="00FE06ED" w:rsidTr="00520282">
        <w:trPr>
          <w:trHeight w:hRule="exact" w:val="737"/>
          <w:jc w:val="center"/>
        </w:trPr>
        <w:tc>
          <w:tcPr>
            <w:tcW w:w="2525" w:type="dxa"/>
            <w:gridSpan w:val="3"/>
          </w:tcPr>
          <w:p w:rsidR="00A2248D" w:rsidRPr="00FE06ED" w:rsidRDefault="00A2248D" w:rsidP="00787419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Telefon służbowy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  <w:vertAlign w:val="superscript"/>
              </w:rPr>
              <w:t>5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</w:p>
        </w:tc>
        <w:tc>
          <w:tcPr>
            <w:tcW w:w="3537" w:type="dxa"/>
            <w:gridSpan w:val="5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Faks służbowy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  <w:vertAlign w:val="superscript"/>
              </w:rPr>
              <w:t>5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</w:p>
        </w:tc>
        <w:tc>
          <w:tcPr>
            <w:tcW w:w="3464" w:type="dxa"/>
            <w:gridSpan w:val="4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E-mail służbowy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  <w:vertAlign w:val="superscript"/>
              </w:rPr>
              <w:t>5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</w:p>
        </w:tc>
      </w:tr>
      <w:tr w:rsidR="00A2248D" w:rsidRPr="00FE06ED" w:rsidTr="00520282">
        <w:trPr>
          <w:trHeight w:hRule="exact" w:val="737"/>
          <w:jc w:val="center"/>
        </w:trPr>
        <w:tc>
          <w:tcPr>
            <w:tcW w:w="4137" w:type="dxa"/>
            <w:gridSpan w:val="5"/>
          </w:tcPr>
          <w:p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Data</w:t>
            </w:r>
          </w:p>
        </w:tc>
        <w:tc>
          <w:tcPr>
            <w:tcW w:w="5389" w:type="dxa"/>
            <w:gridSpan w:val="7"/>
          </w:tcPr>
          <w:p w:rsidR="00A2248D" w:rsidRPr="00FE06ED" w:rsidRDefault="00A2248D" w:rsidP="00520282">
            <w:pPr>
              <w:rPr>
                <w:rFonts w:cstheme="minorHAnsi"/>
                <w:sz w:val="18"/>
                <w:vertAlign w:val="superscript"/>
              </w:rPr>
            </w:pPr>
            <w:r w:rsidRPr="00FE06ED">
              <w:rPr>
                <w:rFonts w:cstheme="minorHAnsi"/>
                <w:sz w:val="18"/>
              </w:rPr>
              <w:t>Podpis</w:t>
            </w:r>
          </w:p>
        </w:tc>
      </w:tr>
    </w:tbl>
    <w:p w:rsidR="00A2248D" w:rsidRPr="00FE06ED" w:rsidRDefault="00A2248D" w:rsidP="00A2248D">
      <w:pPr>
        <w:jc w:val="both"/>
        <w:rPr>
          <w:rFonts w:cstheme="minorHAnsi"/>
          <w:sz w:val="20"/>
          <w:szCs w:val="20"/>
        </w:rPr>
      </w:pPr>
    </w:p>
    <w:p w:rsidR="00A2248D" w:rsidRPr="00FE06ED" w:rsidRDefault="00A2248D" w:rsidP="00FE06ED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lastRenderedPageBreak/>
        <w:t>Objaśnienia:</w:t>
      </w:r>
    </w:p>
    <w:p w:rsidR="00A2248D" w:rsidRPr="00FE06ED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1)</w:t>
      </w:r>
      <w:r w:rsidR="00DD4894">
        <w:rPr>
          <w:rFonts w:cstheme="minorHAnsi"/>
          <w:sz w:val="20"/>
          <w:szCs w:val="20"/>
          <w:vertAlign w:val="superscript"/>
        </w:rPr>
        <w:t xml:space="preserve"> </w:t>
      </w:r>
      <w:r w:rsidR="00787419" w:rsidRPr="00FE06ED">
        <w:rPr>
          <w:rFonts w:cstheme="minorHAnsi"/>
          <w:sz w:val="20"/>
          <w:szCs w:val="20"/>
        </w:rPr>
        <w:t>Wojewódzki fundusz ochrony środowiska i gospodarki w</w:t>
      </w:r>
      <w:r w:rsidRPr="00FE06ED">
        <w:rPr>
          <w:rFonts w:cstheme="minorHAnsi"/>
          <w:sz w:val="20"/>
          <w:szCs w:val="20"/>
        </w:rPr>
        <w:t xml:space="preserve">odnej właściwy ze względu na </w:t>
      </w:r>
      <w:r w:rsidR="0031212B" w:rsidRPr="00FE06ED">
        <w:rPr>
          <w:rFonts w:cstheme="minorHAnsi"/>
          <w:sz w:val="20"/>
          <w:szCs w:val="20"/>
        </w:rPr>
        <w:t>miejsce prowadzenia działalności w zakresie sprzedaży żywności.</w:t>
      </w:r>
    </w:p>
    <w:p w:rsidR="00A2248D" w:rsidRPr="00FE06ED" w:rsidRDefault="00DD4894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2) </w:t>
      </w:r>
      <w:r w:rsidR="00A2248D" w:rsidRPr="00FE06ED">
        <w:rPr>
          <w:rFonts w:cstheme="minorHAnsi"/>
          <w:sz w:val="20"/>
          <w:szCs w:val="20"/>
        </w:rPr>
        <w:t xml:space="preserve">W przypadku osoby fizycznej. </w:t>
      </w:r>
      <w:r w:rsidR="00616CAF" w:rsidRPr="00FE06ED">
        <w:rPr>
          <w:rFonts w:cstheme="minorHAnsi"/>
          <w:sz w:val="20"/>
          <w:szCs w:val="20"/>
        </w:rPr>
        <w:t>W przypadku prowadzenia działalności w ramach zarządu sukcesyjnego przedsiębiorstwem osoby fizycznej należy wpisać dane dotyczące działalności z dodatkowym oznaczeniem „w spadku”.</w:t>
      </w:r>
    </w:p>
    <w:p w:rsidR="00A2248D" w:rsidRPr="00FE06ED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bookmarkStart w:id="1" w:name="_Hlk40363125"/>
      <w:r w:rsidRPr="00FE06ED">
        <w:rPr>
          <w:rFonts w:cstheme="minorHAnsi"/>
          <w:sz w:val="20"/>
          <w:szCs w:val="20"/>
          <w:vertAlign w:val="superscript"/>
        </w:rPr>
        <w:t xml:space="preserve">3) </w:t>
      </w:r>
      <w:r w:rsidRPr="00FE06ED">
        <w:rPr>
          <w:rFonts w:cstheme="minorHAnsi"/>
          <w:sz w:val="20"/>
          <w:szCs w:val="20"/>
        </w:rPr>
        <w:t>Powierzchnia sprzedaży w rozumieniu art. 2 pkt 19 ustawy z dnia 27 marca 2003 r. o planowaniu i</w:t>
      </w:r>
      <w:r w:rsidR="00616CAF" w:rsidRPr="00FE06ED">
        <w:rPr>
          <w:rFonts w:cstheme="minorHAnsi"/>
          <w:sz w:val="20"/>
          <w:szCs w:val="20"/>
        </w:rPr>
        <w:t> </w:t>
      </w:r>
      <w:r w:rsidRPr="00FE06ED">
        <w:rPr>
          <w:rFonts w:cstheme="minorHAnsi"/>
          <w:sz w:val="20"/>
          <w:szCs w:val="20"/>
        </w:rPr>
        <w:t>zagospodarowaniu przestrzennym (Dz. U. z 20</w:t>
      </w:r>
      <w:r w:rsidR="00D62D29" w:rsidRPr="00FE06ED">
        <w:rPr>
          <w:rFonts w:cstheme="minorHAnsi"/>
          <w:sz w:val="20"/>
          <w:szCs w:val="20"/>
        </w:rPr>
        <w:t>20</w:t>
      </w:r>
      <w:r w:rsidRPr="00FE06ED">
        <w:rPr>
          <w:rFonts w:cstheme="minorHAnsi"/>
          <w:sz w:val="20"/>
          <w:szCs w:val="20"/>
        </w:rPr>
        <w:t xml:space="preserve"> r. poz. </w:t>
      </w:r>
      <w:r w:rsidR="00616CAF" w:rsidRPr="00FE06ED">
        <w:rPr>
          <w:rFonts w:cstheme="minorHAnsi"/>
          <w:sz w:val="20"/>
          <w:szCs w:val="20"/>
        </w:rPr>
        <w:t>293, z późn. zm.).</w:t>
      </w:r>
    </w:p>
    <w:p w:rsidR="00A2248D" w:rsidRPr="00FE06ED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 xml:space="preserve">4) </w:t>
      </w:r>
      <w:r w:rsidR="00616CAF" w:rsidRPr="00FE06ED">
        <w:rPr>
          <w:rFonts w:cstheme="minorHAnsi"/>
          <w:sz w:val="20"/>
          <w:szCs w:val="20"/>
        </w:rPr>
        <w:t>Jeżeli posiada. W przypadku prowadzenia działalności w ramach zarządu sukcesyjnego przedsiębiorstwem osoby fizycznej należy wpisać NIP zmarłego przedsiębiorcy.</w:t>
      </w:r>
    </w:p>
    <w:p w:rsidR="00616CAF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 xml:space="preserve">5) </w:t>
      </w:r>
      <w:r w:rsidRPr="00FE06ED">
        <w:rPr>
          <w:rFonts w:cstheme="minorHAnsi"/>
          <w:sz w:val="20"/>
          <w:szCs w:val="20"/>
        </w:rPr>
        <w:t xml:space="preserve">Jeżeli posiada. </w:t>
      </w:r>
    </w:p>
    <w:bookmarkEnd w:id="1"/>
    <w:p w:rsidR="00A2248D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6</w:t>
      </w:r>
      <w:r w:rsidR="00A2248D" w:rsidRPr="00FE06ED">
        <w:rPr>
          <w:rFonts w:cstheme="minorHAnsi"/>
          <w:sz w:val="20"/>
          <w:szCs w:val="20"/>
          <w:vertAlign w:val="superscript"/>
        </w:rPr>
        <w:t xml:space="preserve">) </w:t>
      </w:r>
      <w:r w:rsidR="00A2248D" w:rsidRPr="00FE06ED">
        <w:rPr>
          <w:rFonts w:cstheme="minorHAnsi"/>
          <w:sz w:val="20"/>
          <w:szCs w:val="20"/>
        </w:rPr>
        <w:t xml:space="preserve">Z dokładnością do dwóch miejsc po przecinku. </w:t>
      </w:r>
    </w:p>
    <w:p w:rsidR="00A2248D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7</w:t>
      </w:r>
      <w:r w:rsidR="00A2248D" w:rsidRPr="00FE06ED">
        <w:rPr>
          <w:rFonts w:cstheme="minorHAnsi"/>
          <w:sz w:val="20"/>
          <w:szCs w:val="20"/>
          <w:vertAlign w:val="superscript"/>
        </w:rPr>
        <w:t xml:space="preserve">) </w:t>
      </w:r>
      <w:r w:rsidR="00A2248D" w:rsidRPr="00FE06ED">
        <w:rPr>
          <w:rFonts w:cstheme="minorHAnsi"/>
          <w:sz w:val="20"/>
          <w:szCs w:val="20"/>
        </w:rPr>
        <w:t xml:space="preserve">Wysokość opłaty za marnowanie żywności oblicza się następująco: </w:t>
      </w:r>
    </w:p>
    <w:p w:rsidR="00A2248D" w:rsidRPr="00DD4894" w:rsidRDefault="00A2248D" w:rsidP="00DD4894">
      <w:pPr>
        <w:pStyle w:val="Akapitzlist"/>
        <w:numPr>
          <w:ilvl w:val="0"/>
          <w:numId w:val="4"/>
        </w:numPr>
        <w:spacing w:after="0" w:line="280" w:lineRule="atLeast"/>
        <w:jc w:val="both"/>
        <w:rPr>
          <w:rFonts w:cstheme="minorHAnsi"/>
          <w:sz w:val="20"/>
          <w:szCs w:val="20"/>
        </w:rPr>
      </w:pPr>
      <w:r w:rsidRPr="00DD4894">
        <w:rPr>
          <w:rFonts w:cstheme="minorHAnsi"/>
          <w:sz w:val="20"/>
          <w:szCs w:val="20"/>
        </w:rPr>
        <w:t>za 2020 r</w:t>
      </w:r>
      <w:r w:rsidR="00D62D29" w:rsidRPr="00DD4894">
        <w:rPr>
          <w:rFonts w:cstheme="minorHAnsi"/>
          <w:sz w:val="20"/>
          <w:szCs w:val="20"/>
        </w:rPr>
        <w:t>.:</w:t>
      </w:r>
    </w:p>
    <w:p w:rsidR="00A2248D" w:rsidRPr="00FE06ED" w:rsidRDefault="0031212B" w:rsidP="00DD4894">
      <w:pPr>
        <w:spacing w:after="0" w:line="240" w:lineRule="atLeast"/>
        <w:ind w:left="568" w:hanging="284"/>
        <w:jc w:val="center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80% x A x 0,1 zł = B</w:t>
      </w:r>
    </w:p>
    <w:p w:rsidR="00A2248D" w:rsidRPr="00DD4894" w:rsidRDefault="00A2248D" w:rsidP="00DD4894">
      <w:pPr>
        <w:pStyle w:val="Akapitzlist"/>
        <w:numPr>
          <w:ilvl w:val="0"/>
          <w:numId w:val="2"/>
        </w:numPr>
        <w:spacing w:after="0" w:line="280" w:lineRule="atLeast"/>
        <w:ind w:left="641" w:hanging="357"/>
        <w:jc w:val="both"/>
        <w:rPr>
          <w:rFonts w:cstheme="minorHAnsi"/>
          <w:sz w:val="20"/>
          <w:szCs w:val="20"/>
        </w:rPr>
      </w:pPr>
      <w:r w:rsidRPr="00DD4894">
        <w:rPr>
          <w:rFonts w:cstheme="minorHAnsi"/>
          <w:sz w:val="20"/>
          <w:szCs w:val="20"/>
        </w:rPr>
        <w:t xml:space="preserve">dla lat kolejnych: </w:t>
      </w:r>
    </w:p>
    <w:p w:rsidR="00A2248D" w:rsidRPr="00FE06ED" w:rsidRDefault="0031212B" w:rsidP="00DD4894">
      <w:pPr>
        <w:spacing w:after="0" w:line="240" w:lineRule="atLeast"/>
        <w:ind w:left="568" w:hanging="284"/>
        <w:jc w:val="center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90% x A x 0,1 zł = B</w:t>
      </w:r>
    </w:p>
    <w:p w:rsidR="00A2248D" w:rsidRPr="00FE06ED" w:rsidRDefault="00C54F55" w:rsidP="00DD4894">
      <w:pPr>
        <w:spacing w:after="60" w:line="280" w:lineRule="atLeast"/>
        <w:ind w:left="568" w:hanging="284"/>
        <w:contextualSpacing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g</w:t>
      </w:r>
      <w:r w:rsidR="00A2248D" w:rsidRPr="00FE06ED">
        <w:rPr>
          <w:rFonts w:cstheme="minorHAnsi"/>
          <w:sz w:val="20"/>
          <w:szCs w:val="20"/>
        </w:rPr>
        <w:t>dzie:</w:t>
      </w:r>
    </w:p>
    <w:p w:rsidR="00A2248D" w:rsidRPr="00FE06ED" w:rsidRDefault="00A2248D" w:rsidP="00DD4894">
      <w:pPr>
        <w:spacing w:after="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A –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mas</w:t>
      </w:r>
      <w:r w:rsidR="00C54F55" w:rsidRPr="00FE06ED">
        <w:rPr>
          <w:rFonts w:cstheme="minorHAnsi"/>
          <w:sz w:val="20"/>
          <w:szCs w:val="20"/>
        </w:rPr>
        <w:t>ę</w:t>
      </w:r>
      <w:r w:rsidRPr="00FE06ED">
        <w:rPr>
          <w:rFonts w:cstheme="minorHAnsi"/>
          <w:sz w:val="20"/>
          <w:szCs w:val="20"/>
        </w:rPr>
        <w:t xml:space="preserve"> marnowanej żywności [kg]</w:t>
      </w:r>
      <w:r w:rsidR="00471D68" w:rsidRPr="00FE06ED">
        <w:rPr>
          <w:rFonts w:cstheme="minorHAnsi"/>
          <w:sz w:val="20"/>
          <w:szCs w:val="20"/>
        </w:rPr>
        <w:t>,</w:t>
      </w:r>
    </w:p>
    <w:p w:rsidR="00A2248D" w:rsidRPr="00FE06ED" w:rsidRDefault="00A2248D" w:rsidP="00DD4894">
      <w:pPr>
        <w:spacing w:after="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B –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wysokość opłaty za marnowanie żywności [zł].</w:t>
      </w:r>
    </w:p>
    <w:p w:rsidR="00A2248D" w:rsidRPr="00FE06ED" w:rsidRDefault="00616CAF" w:rsidP="00DD4894">
      <w:pPr>
        <w:spacing w:before="60" w:after="60" w:line="26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8</w:t>
      </w:r>
      <w:r w:rsidR="00A2248D" w:rsidRPr="00FE06ED">
        <w:rPr>
          <w:rFonts w:cstheme="minorHAnsi"/>
          <w:sz w:val="20"/>
          <w:szCs w:val="20"/>
          <w:vertAlign w:val="superscript"/>
        </w:rPr>
        <w:t>)</w:t>
      </w:r>
      <w:r w:rsidR="00A2248D" w:rsidRPr="00FE06ED">
        <w:rPr>
          <w:rFonts w:cstheme="minorHAnsi"/>
          <w:sz w:val="20"/>
          <w:szCs w:val="20"/>
        </w:rPr>
        <w:t xml:space="preserve"> Zgodnie z art. 5 ust. 4 ustawy z dnia 19 lipca 2019 r. o przeciwdziałaniu marnowaniu żywności</w:t>
      </w:r>
      <w:r w:rsidR="00A2248D" w:rsidRPr="00FE06ED">
        <w:rPr>
          <w:rFonts w:cstheme="minorHAnsi"/>
        </w:rPr>
        <w:t xml:space="preserve"> </w:t>
      </w:r>
      <w:r w:rsidR="00572448" w:rsidRPr="00FE06ED">
        <w:rPr>
          <w:rFonts w:cstheme="minorHAnsi"/>
          <w:sz w:val="20"/>
          <w:szCs w:val="20"/>
        </w:rPr>
        <w:t>(Dz. U. p</w:t>
      </w:r>
      <w:r w:rsidR="00787419" w:rsidRPr="00FE06ED">
        <w:rPr>
          <w:rFonts w:cstheme="minorHAnsi"/>
          <w:sz w:val="20"/>
          <w:szCs w:val="20"/>
        </w:rPr>
        <w:t>oz. 1680 oraz z 2020 r. poz. 1645</w:t>
      </w:r>
      <w:r w:rsidR="00572448" w:rsidRPr="00FE06ED">
        <w:rPr>
          <w:rFonts w:cstheme="minorHAnsi"/>
          <w:sz w:val="20"/>
          <w:szCs w:val="20"/>
        </w:rPr>
        <w:t xml:space="preserve">) </w:t>
      </w:r>
      <w:r w:rsidR="00A2248D" w:rsidRPr="00FE06ED">
        <w:rPr>
          <w:rFonts w:cstheme="minorHAnsi"/>
          <w:sz w:val="20"/>
          <w:szCs w:val="20"/>
        </w:rPr>
        <w:t>opłatę pomniejsza się o koszty poniesione przez sprzedawcę żywności na prowadzone kampanie edukacyjno-informacyjne, o których mowa w art. 4</w:t>
      </w:r>
      <w:r w:rsidR="00787419" w:rsidRPr="00FE06ED">
        <w:rPr>
          <w:rFonts w:cstheme="minorHAnsi"/>
          <w:sz w:val="20"/>
          <w:szCs w:val="20"/>
        </w:rPr>
        <w:t xml:space="preserve"> tej ustawy</w:t>
      </w:r>
      <w:r w:rsidR="00A2248D" w:rsidRPr="00FE06ED">
        <w:rPr>
          <w:rFonts w:cstheme="minorHAnsi"/>
          <w:sz w:val="20"/>
          <w:szCs w:val="20"/>
        </w:rPr>
        <w:t xml:space="preserve">. Stosownie do art. 4 ust. 3 </w:t>
      </w:r>
      <w:r w:rsidR="00787419" w:rsidRPr="00FE06ED">
        <w:rPr>
          <w:rFonts w:cstheme="minorHAnsi"/>
          <w:sz w:val="20"/>
          <w:szCs w:val="20"/>
        </w:rPr>
        <w:t xml:space="preserve">wymienionej </w:t>
      </w:r>
      <w:r w:rsidR="00A2248D" w:rsidRPr="00FE06ED">
        <w:rPr>
          <w:rFonts w:cstheme="minorHAnsi"/>
          <w:sz w:val="20"/>
          <w:szCs w:val="20"/>
        </w:rPr>
        <w:t>ustawy na kampanie można przeznaczyć nie więcej niż 20% środków pochodzących z</w:t>
      </w:r>
      <w:r w:rsidR="00DD4894">
        <w:rPr>
          <w:rFonts w:cstheme="minorHAnsi"/>
          <w:sz w:val="20"/>
          <w:szCs w:val="20"/>
        </w:rPr>
        <w:t> </w:t>
      </w:r>
      <w:r w:rsidR="00A2248D" w:rsidRPr="00FE06ED">
        <w:rPr>
          <w:rFonts w:cstheme="minorHAnsi"/>
          <w:sz w:val="20"/>
          <w:szCs w:val="20"/>
        </w:rPr>
        <w:t xml:space="preserve">opłaty. </w:t>
      </w:r>
    </w:p>
    <w:p w:rsidR="00A2248D" w:rsidRPr="00FE06ED" w:rsidRDefault="00616CAF" w:rsidP="00DD4894">
      <w:pPr>
        <w:tabs>
          <w:tab w:val="left" w:pos="284"/>
        </w:tabs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9</w:t>
      </w:r>
      <w:r w:rsidR="00A2248D" w:rsidRPr="00FE06ED">
        <w:rPr>
          <w:rFonts w:cstheme="minorHAnsi"/>
          <w:sz w:val="20"/>
          <w:szCs w:val="20"/>
          <w:vertAlign w:val="superscript"/>
        </w:rPr>
        <w:t>)</w:t>
      </w:r>
      <w:r w:rsidR="00A2248D" w:rsidRPr="00FE06ED">
        <w:rPr>
          <w:rFonts w:cstheme="minorHAnsi"/>
          <w:sz w:val="20"/>
          <w:szCs w:val="20"/>
        </w:rPr>
        <w:t xml:space="preserve"> Zgodnie z art. 5 ust. 5 ustawy z dnia 19 lipca 2019 r. o przeciwdziałaniu marnowaniu żywności opłatę pomniejsza się o poniesione przez sprzedawcę żywności koszty wykonania umowy, o której mowa w art. 3 ust. 1</w:t>
      </w:r>
      <w:r w:rsidR="002B2759" w:rsidRPr="00FE06ED">
        <w:rPr>
          <w:rFonts w:cstheme="minorHAnsi"/>
          <w:sz w:val="20"/>
          <w:szCs w:val="20"/>
        </w:rPr>
        <w:t xml:space="preserve"> tej ustawy</w:t>
      </w:r>
      <w:r w:rsidR="00A2248D" w:rsidRPr="00FE06ED">
        <w:rPr>
          <w:rFonts w:cstheme="minorHAnsi"/>
          <w:sz w:val="20"/>
          <w:szCs w:val="20"/>
        </w:rPr>
        <w:t>, w szczególności koszty transportu i dystrybucji żywności.</w:t>
      </w:r>
    </w:p>
    <w:p w:rsidR="00A2248D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10</w:t>
      </w:r>
      <w:r w:rsidR="00A2248D" w:rsidRPr="00FE06ED">
        <w:rPr>
          <w:rFonts w:cstheme="minorHAnsi"/>
          <w:sz w:val="20"/>
          <w:szCs w:val="20"/>
          <w:vertAlign w:val="superscript"/>
        </w:rPr>
        <w:t>)</w:t>
      </w:r>
      <w:r w:rsidR="00A2248D" w:rsidRPr="00FE06ED">
        <w:rPr>
          <w:rFonts w:cstheme="minorHAnsi"/>
          <w:sz w:val="20"/>
          <w:szCs w:val="20"/>
        </w:rPr>
        <w:t xml:space="preserve"> Wysokość należnej opłaty za marnowanie żywności oblicza się następująco: </w:t>
      </w:r>
    </w:p>
    <w:p w:rsidR="00A2248D" w:rsidRPr="00FE06ED" w:rsidRDefault="00A2248D" w:rsidP="00DD4894">
      <w:pPr>
        <w:spacing w:before="60" w:after="0" w:line="240" w:lineRule="atLeast"/>
        <w:jc w:val="center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B – (C+D) = E</w:t>
      </w:r>
    </w:p>
    <w:p w:rsidR="00A2248D" w:rsidRPr="00FE06ED" w:rsidRDefault="00C54F55" w:rsidP="00DD4894">
      <w:pPr>
        <w:spacing w:after="60" w:line="24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g</w:t>
      </w:r>
      <w:r w:rsidR="00A2248D" w:rsidRPr="00FE06ED">
        <w:rPr>
          <w:rFonts w:cstheme="minorHAnsi"/>
          <w:sz w:val="20"/>
          <w:szCs w:val="20"/>
        </w:rPr>
        <w:t xml:space="preserve">dzie: </w:t>
      </w:r>
    </w:p>
    <w:p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B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wysokość opłaty za marnowanie żywności [zł]</w:t>
      </w:r>
      <w:r w:rsidR="00471D68" w:rsidRPr="00FE06ED">
        <w:rPr>
          <w:rFonts w:cstheme="minorHAnsi"/>
          <w:sz w:val="20"/>
          <w:szCs w:val="20"/>
        </w:rPr>
        <w:t>,</w:t>
      </w:r>
    </w:p>
    <w:p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C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="00FE06ED" w:rsidRPr="00FE06ED">
        <w:rPr>
          <w:rFonts w:cstheme="minorHAnsi"/>
          <w:sz w:val="20"/>
          <w:szCs w:val="20"/>
        </w:rPr>
        <w:t xml:space="preserve">koszty na kampanie edukacyjno-informacyjne, </w:t>
      </w:r>
      <w:r w:rsidRPr="00FE06ED">
        <w:rPr>
          <w:rFonts w:cstheme="minorHAnsi"/>
          <w:sz w:val="20"/>
          <w:szCs w:val="20"/>
        </w:rPr>
        <w:t>o które pomniejszono opłatę za marnowanie żywności</w:t>
      </w:r>
      <w:r w:rsidR="00FE06ED" w:rsidRPr="00FE06ED">
        <w:rPr>
          <w:rFonts w:cstheme="minorHAnsi"/>
          <w:sz w:val="20"/>
          <w:szCs w:val="20"/>
        </w:rPr>
        <w:t xml:space="preserve"> (zł)</w:t>
      </w:r>
      <w:r w:rsidRPr="00FE06ED">
        <w:rPr>
          <w:rFonts w:cstheme="minorHAnsi"/>
          <w:sz w:val="20"/>
          <w:szCs w:val="20"/>
        </w:rPr>
        <w:t>; koszty o które pomniejszon</w:t>
      </w:r>
      <w:r w:rsidR="00FE06ED" w:rsidRPr="00FE06ED">
        <w:rPr>
          <w:rFonts w:cstheme="minorHAnsi"/>
          <w:sz w:val="20"/>
          <w:szCs w:val="20"/>
        </w:rPr>
        <w:t xml:space="preserve">o opłatę za marnowanie żywności, </w:t>
      </w:r>
      <w:r w:rsidRPr="00FE06ED">
        <w:rPr>
          <w:rFonts w:cstheme="minorHAnsi"/>
          <w:sz w:val="20"/>
          <w:szCs w:val="20"/>
        </w:rPr>
        <w:t>mogą wynosić maksymalnie 20% wysokości opłaty za marnowanie żywności [B]</w:t>
      </w:r>
      <w:r w:rsidR="00471D68" w:rsidRPr="00FE06ED">
        <w:rPr>
          <w:rFonts w:cstheme="minorHAnsi"/>
          <w:sz w:val="20"/>
          <w:szCs w:val="20"/>
        </w:rPr>
        <w:t>,</w:t>
      </w:r>
    </w:p>
    <w:p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D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koszty wykonania umowy, w szczególności koszty tr</w:t>
      </w:r>
      <w:r w:rsidR="00FE06ED" w:rsidRPr="00FE06ED">
        <w:rPr>
          <w:rFonts w:cstheme="minorHAnsi"/>
          <w:sz w:val="20"/>
          <w:szCs w:val="20"/>
        </w:rPr>
        <w:t xml:space="preserve">ansportu i dystrybucji żywności, </w:t>
      </w:r>
      <w:r w:rsidRPr="00FE06ED">
        <w:rPr>
          <w:rFonts w:cstheme="minorHAnsi"/>
          <w:sz w:val="20"/>
          <w:szCs w:val="20"/>
        </w:rPr>
        <w:t>o które pomniejszono opłatę za marnowanie żywności</w:t>
      </w:r>
      <w:r w:rsidR="00FE06ED" w:rsidRPr="00FE06ED">
        <w:rPr>
          <w:rFonts w:cstheme="minorHAnsi"/>
          <w:sz w:val="20"/>
          <w:szCs w:val="20"/>
        </w:rPr>
        <w:t xml:space="preserve"> (zł)</w:t>
      </w:r>
      <w:r w:rsidR="00471D68" w:rsidRPr="00FE06ED">
        <w:rPr>
          <w:rFonts w:cstheme="minorHAnsi"/>
          <w:sz w:val="20"/>
          <w:szCs w:val="20"/>
        </w:rPr>
        <w:t>,</w:t>
      </w:r>
    </w:p>
    <w:p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E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 xml:space="preserve">wysokość należnej opłaty </w:t>
      </w:r>
      <w:r w:rsidR="00FE06ED" w:rsidRPr="00FE06ED">
        <w:rPr>
          <w:rFonts w:cstheme="minorHAnsi"/>
          <w:sz w:val="20"/>
          <w:szCs w:val="20"/>
        </w:rPr>
        <w:t>za marnowanie żywności (zł)</w:t>
      </w:r>
      <w:r w:rsidR="00471D68" w:rsidRPr="00FE06ED">
        <w:rPr>
          <w:rFonts w:cstheme="minorHAnsi"/>
          <w:sz w:val="20"/>
          <w:szCs w:val="20"/>
        </w:rPr>
        <w:t>.</w:t>
      </w:r>
    </w:p>
    <w:p w:rsidR="00250396" w:rsidRPr="00FE06ED" w:rsidRDefault="00616CAF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11</w:t>
      </w:r>
      <w:r w:rsidR="00250396" w:rsidRPr="00FE06ED">
        <w:rPr>
          <w:rFonts w:cstheme="minorHAnsi"/>
          <w:sz w:val="20"/>
          <w:szCs w:val="20"/>
          <w:vertAlign w:val="superscript"/>
        </w:rPr>
        <w:t>)</w:t>
      </w:r>
      <w:r w:rsidR="00250396" w:rsidRPr="00FE06ED">
        <w:rPr>
          <w:rFonts w:cstheme="minorHAnsi"/>
          <w:sz w:val="20"/>
          <w:szCs w:val="20"/>
        </w:rPr>
        <w:t xml:space="preserve"> Zgodnie z art. 5 ust. 9 ustawy z dnia 19 lipca 2019 r. o przeciwdziałaniu marnowaniu żywności w przypadku</w:t>
      </w:r>
      <w:r w:rsidR="00FE06ED" w:rsidRPr="00FE06ED">
        <w:rPr>
          <w:rFonts w:cstheme="minorHAnsi"/>
          <w:sz w:val="20"/>
          <w:szCs w:val="20"/>
        </w:rPr>
        <w:t>,</w:t>
      </w:r>
      <w:r w:rsidR="00250396" w:rsidRPr="00FE06ED">
        <w:rPr>
          <w:rFonts w:cstheme="minorHAnsi"/>
          <w:sz w:val="20"/>
          <w:szCs w:val="20"/>
        </w:rPr>
        <w:t xml:space="preserve"> gdy wysokość całej opłaty nie przekracza 300 zł, opłaty nie wnosi się.</w:t>
      </w:r>
    </w:p>
    <w:p w:rsidR="000C2DC4" w:rsidRPr="00DD4894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</w:t>
      </w:r>
      <w:r w:rsidR="00616CAF" w:rsidRPr="00FE06ED">
        <w:rPr>
          <w:rFonts w:cstheme="minorHAnsi"/>
          <w:sz w:val="20"/>
          <w:szCs w:val="20"/>
          <w:vertAlign w:val="superscript"/>
        </w:rPr>
        <w:t>2</w:t>
      </w:r>
      <w:r w:rsidRPr="00FE06ED">
        <w:rPr>
          <w:rFonts w:cstheme="minorHAnsi"/>
          <w:sz w:val="20"/>
          <w:szCs w:val="20"/>
          <w:vertAlign w:val="superscript"/>
        </w:rPr>
        <w:t>)</w:t>
      </w:r>
      <w:r w:rsidR="00DD4894">
        <w:rPr>
          <w:rFonts w:cstheme="minorHAnsi"/>
          <w:sz w:val="20"/>
          <w:szCs w:val="20"/>
        </w:rPr>
        <w:t xml:space="preserve"> </w:t>
      </w:r>
      <w:r w:rsidRPr="00FE06ED">
        <w:rPr>
          <w:rFonts w:cstheme="minorHAnsi"/>
          <w:sz w:val="20"/>
          <w:szCs w:val="20"/>
        </w:rPr>
        <w:t>Zgodnie z art. 5 ust. 8 ustawy z dnia 19 lipca 2019 r. o przeciwdziałaniu marnowaniu żywności w przypadku niezawarcia umowy, o której mowa w art. 3 ust. 1</w:t>
      </w:r>
      <w:r w:rsidR="00471D68" w:rsidRPr="00FE06ED">
        <w:rPr>
          <w:rFonts w:cstheme="minorHAnsi"/>
          <w:sz w:val="20"/>
          <w:szCs w:val="20"/>
        </w:rPr>
        <w:t xml:space="preserve"> tej ustawy</w:t>
      </w:r>
      <w:r w:rsidRPr="00FE06ED">
        <w:rPr>
          <w:rFonts w:cstheme="minorHAnsi"/>
          <w:sz w:val="20"/>
          <w:szCs w:val="20"/>
        </w:rPr>
        <w:t xml:space="preserve">, sprzedawca żywności wnosi, w terminie określonym w </w:t>
      </w:r>
      <w:r w:rsidR="00FE06ED" w:rsidRPr="00FE06ED">
        <w:rPr>
          <w:rFonts w:cstheme="minorHAnsi"/>
          <w:sz w:val="20"/>
          <w:szCs w:val="20"/>
        </w:rPr>
        <w:t xml:space="preserve">art. 5 </w:t>
      </w:r>
      <w:r w:rsidRPr="00FE06ED">
        <w:rPr>
          <w:rFonts w:cstheme="minorHAnsi"/>
          <w:sz w:val="20"/>
          <w:szCs w:val="20"/>
        </w:rPr>
        <w:t>ust. 7, należną opłatę na rachunek bankowy wojewódzkiego funduszu ochrony środowiska i</w:t>
      </w:r>
      <w:r w:rsidR="00FE06ED" w:rsidRPr="00FE06ED">
        <w:rPr>
          <w:rFonts w:cstheme="minorHAnsi"/>
          <w:sz w:val="20"/>
          <w:szCs w:val="20"/>
        </w:rPr>
        <w:t> </w:t>
      </w:r>
      <w:r w:rsidRPr="00FE06ED">
        <w:rPr>
          <w:rFonts w:cstheme="minorHAnsi"/>
          <w:sz w:val="20"/>
          <w:szCs w:val="20"/>
        </w:rPr>
        <w:t>gospodarki wodnej na terenie województwa, w którym znajduje się siedziba sprzedawcy żywności. Środki pochodzące z opłaty przeznaczane są na działania w zakresie przeciwdziałania marnowaniu żywności. W</w:t>
      </w:r>
      <w:r w:rsidR="00FE06ED" w:rsidRPr="00FE06ED">
        <w:rPr>
          <w:rFonts w:cstheme="minorHAnsi"/>
          <w:sz w:val="20"/>
          <w:szCs w:val="20"/>
        </w:rPr>
        <w:t> </w:t>
      </w:r>
      <w:r w:rsidRPr="00FE06ED">
        <w:rPr>
          <w:rFonts w:cstheme="minorHAnsi"/>
          <w:sz w:val="20"/>
          <w:szCs w:val="20"/>
        </w:rPr>
        <w:t xml:space="preserve">przypadku wpłacenia należnej opłaty organizacji pozarządowej podmiot wpisuje w danej kolumnie wartość „0”. </w:t>
      </w:r>
    </w:p>
    <w:sectPr w:rsidR="000C2DC4" w:rsidRPr="00DD4894" w:rsidSect="00DD489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7A" w:rsidRDefault="00DA047A" w:rsidP="000F464C">
      <w:pPr>
        <w:spacing w:after="0" w:line="240" w:lineRule="auto"/>
      </w:pPr>
      <w:r>
        <w:separator/>
      </w:r>
    </w:p>
  </w:endnote>
  <w:endnote w:type="continuationSeparator" w:id="0">
    <w:p w:rsidR="00DA047A" w:rsidRDefault="00DA047A" w:rsidP="000F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7A" w:rsidRDefault="00DA047A" w:rsidP="000F464C">
      <w:pPr>
        <w:spacing w:after="0" w:line="240" w:lineRule="auto"/>
      </w:pPr>
      <w:r>
        <w:separator/>
      </w:r>
    </w:p>
  </w:footnote>
  <w:footnote w:type="continuationSeparator" w:id="0">
    <w:p w:rsidR="00DA047A" w:rsidRDefault="00DA047A" w:rsidP="000F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0D1C"/>
    <w:multiLevelType w:val="hybridMultilevel"/>
    <w:tmpl w:val="B4D04188"/>
    <w:lvl w:ilvl="0" w:tplc="65AA9E26">
      <w:numFmt w:val="bullet"/>
      <w:lvlText w:val="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F53315"/>
    <w:multiLevelType w:val="hybridMultilevel"/>
    <w:tmpl w:val="E30607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703830"/>
    <w:multiLevelType w:val="hybridMultilevel"/>
    <w:tmpl w:val="B3ECEF0C"/>
    <w:lvl w:ilvl="0" w:tplc="65AA9E26">
      <w:numFmt w:val="bullet"/>
      <w:lvlText w:val="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6683C3B"/>
    <w:multiLevelType w:val="hybridMultilevel"/>
    <w:tmpl w:val="D0D89478"/>
    <w:lvl w:ilvl="0" w:tplc="65AA9E26">
      <w:numFmt w:val="bullet"/>
      <w:lvlText w:val=""/>
      <w:lvlJc w:val="left"/>
      <w:pPr>
        <w:ind w:left="92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248D"/>
    <w:rsid w:val="000C2DC4"/>
    <w:rsid w:val="000F464C"/>
    <w:rsid w:val="00142C29"/>
    <w:rsid w:val="00250396"/>
    <w:rsid w:val="002B2759"/>
    <w:rsid w:val="0031212B"/>
    <w:rsid w:val="00387576"/>
    <w:rsid w:val="00434995"/>
    <w:rsid w:val="00471D68"/>
    <w:rsid w:val="004948B4"/>
    <w:rsid w:val="004B0B59"/>
    <w:rsid w:val="00572448"/>
    <w:rsid w:val="00616CAF"/>
    <w:rsid w:val="006D0131"/>
    <w:rsid w:val="00787419"/>
    <w:rsid w:val="008557AC"/>
    <w:rsid w:val="008F2E2E"/>
    <w:rsid w:val="0091742D"/>
    <w:rsid w:val="009E654D"/>
    <w:rsid w:val="00A2248D"/>
    <w:rsid w:val="00A2317E"/>
    <w:rsid w:val="00A951B7"/>
    <w:rsid w:val="00C05240"/>
    <w:rsid w:val="00C50F5A"/>
    <w:rsid w:val="00C54F55"/>
    <w:rsid w:val="00D52726"/>
    <w:rsid w:val="00D62D29"/>
    <w:rsid w:val="00D816DD"/>
    <w:rsid w:val="00D913E4"/>
    <w:rsid w:val="00DA047A"/>
    <w:rsid w:val="00DD4894"/>
    <w:rsid w:val="00E73B03"/>
    <w:rsid w:val="00FA4766"/>
    <w:rsid w:val="00FE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8D"/>
    <w:pPr>
      <w:ind w:left="720"/>
      <w:contextualSpacing/>
    </w:pPr>
  </w:style>
  <w:style w:type="paragraph" w:styleId="Bezodstpw">
    <w:name w:val="No Spacing"/>
    <w:uiPriority w:val="1"/>
    <w:qFormat/>
    <w:rsid w:val="00A2248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2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8757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38757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2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2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64C"/>
  </w:style>
  <w:style w:type="paragraph" w:styleId="Stopka">
    <w:name w:val="footer"/>
    <w:basedOn w:val="Normalny"/>
    <w:link w:val="StopkaZnak"/>
    <w:uiPriority w:val="99"/>
    <w:unhideWhenUsed/>
    <w:rsid w:val="000F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3690</Characters>
  <Application>Microsoft Office Word</Application>
  <DocSecurity>0</DocSecurity>
  <Lines>30</Lines>
  <Paragraphs>8</Paragraphs>
  <ScaleCrop>false</ScaleCrop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2021-02-12T10:36:00Z</dcterms:created>
  <dcterms:modified xsi:type="dcterms:W3CDTF">2021-02-12T10:36:00Z</dcterms:modified>
</cp:coreProperties>
</file>