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08BCE" w14:textId="024EA5BE" w:rsidR="003E56B7" w:rsidRPr="003E56B7" w:rsidRDefault="003E56B7" w:rsidP="003E56B7">
      <w:pPr>
        <w:widowControl/>
        <w:suppressAutoHyphens w:val="0"/>
        <w:rPr>
          <w:rFonts w:ascii="Calibri" w:eastAsiaTheme="minorHAnsi" w:hAnsi="Calibri"/>
          <w:color w:val="000000" w:themeColor="text1"/>
          <w:szCs w:val="24"/>
          <w:lang w:eastAsia="en-US"/>
        </w:rPr>
      </w:pPr>
      <w:r w:rsidRPr="003E56B7">
        <w:rPr>
          <w:rFonts w:ascii="Calibri" w:eastAsiaTheme="minorHAnsi" w:hAnsi="Calibri"/>
          <w:color w:val="000000" w:themeColor="text1"/>
          <w:szCs w:val="24"/>
          <w:lang w:eastAsia="en-US"/>
        </w:rPr>
        <w:t>Numer w rej. JRP</w:t>
      </w:r>
      <w:bookmarkStart w:id="0" w:name="_GoBack"/>
      <w:bookmarkEnd w:id="0"/>
    </w:p>
    <w:p w14:paraId="03D919A0" w14:textId="77777777" w:rsidR="003E56B7" w:rsidRDefault="003E56B7" w:rsidP="003E56B7">
      <w:pPr>
        <w:rPr>
          <w:rFonts w:ascii="Times New Roman" w:hAnsi="Times New Roman"/>
          <w:b/>
          <w:sz w:val="20"/>
        </w:rPr>
      </w:pPr>
    </w:p>
    <w:p w14:paraId="3AB8BC62" w14:textId="77777777" w:rsidR="003E56B7" w:rsidRDefault="003E56B7" w:rsidP="003E56B7">
      <w:pPr>
        <w:jc w:val="center"/>
        <w:rPr>
          <w:rFonts w:ascii="Times New Roman" w:hAnsi="Times New Roman"/>
          <w:b/>
          <w:sz w:val="20"/>
        </w:rPr>
      </w:pPr>
    </w:p>
    <w:p w14:paraId="6F227298" w14:textId="77777777" w:rsidR="003E56B7" w:rsidRDefault="00D426C9" w:rsidP="003E56B7">
      <w:pPr>
        <w:jc w:val="center"/>
        <w:rPr>
          <w:rFonts w:ascii="Times New Roman" w:hAnsi="Times New Roman"/>
          <w:b/>
          <w:sz w:val="20"/>
        </w:rPr>
      </w:pPr>
      <w:r w:rsidRPr="00285B8E">
        <w:rPr>
          <w:rFonts w:ascii="Times New Roman" w:hAnsi="Times New Roman"/>
          <w:b/>
          <w:sz w:val="20"/>
        </w:rPr>
        <w:t>LISTA SPRAWDZAJĄCA DO OCENY</w:t>
      </w:r>
      <w:r w:rsidR="00790676">
        <w:rPr>
          <w:rFonts w:ascii="Times New Roman" w:hAnsi="Times New Roman"/>
          <w:b/>
          <w:sz w:val="20"/>
        </w:rPr>
        <w:t xml:space="preserve"> </w:t>
      </w:r>
      <w:r w:rsidRPr="00285B8E">
        <w:rPr>
          <w:rFonts w:ascii="Times New Roman" w:hAnsi="Times New Roman"/>
          <w:b/>
          <w:sz w:val="20"/>
        </w:rPr>
        <w:t xml:space="preserve"> </w:t>
      </w:r>
    </w:p>
    <w:p w14:paraId="48344CD4" w14:textId="17932AAE" w:rsidR="00D426C9" w:rsidRDefault="00D426C9" w:rsidP="003E56B7">
      <w:pPr>
        <w:jc w:val="center"/>
        <w:rPr>
          <w:rFonts w:ascii="Times New Roman" w:hAnsi="Times New Roman"/>
          <w:b/>
          <w:sz w:val="20"/>
        </w:rPr>
      </w:pPr>
      <w:r w:rsidRPr="00285B8E">
        <w:rPr>
          <w:rFonts w:ascii="Times New Roman" w:hAnsi="Times New Roman"/>
          <w:b/>
          <w:sz w:val="20"/>
        </w:rPr>
        <w:t>Planu Gospodarki Niskoemisyjnej (PGN)</w:t>
      </w:r>
    </w:p>
    <w:p w14:paraId="1974322A" w14:textId="03DFCC60" w:rsidR="00790676" w:rsidRPr="00FF4F62" w:rsidRDefault="00FF4F62" w:rsidP="00790676">
      <w:pPr>
        <w:jc w:val="center"/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</w:pPr>
      <w:r>
        <w:rPr>
          <w:rFonts w:ascii="Times New Roman" w:hAnsi="Times New Roman"/>
          <w:b/>
          <w:sz w:val="20"/>
        </w:rPr>
        <w:t xml:space="preserve">w ramach </w:t>
      </w:r>
      <w:r w:rsidR="00790676" w:rsidRPr="00FF4F62"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>Projektu Doradztwa Energetycznego</w:t>
      </w:r>
    </w:p>
    <w:p w14:paraId="19B5443C" w14:textId="5508FE68" w:rsidR="00790676" w:rsidRPr="00FF4F62" w:rsidRDefault="00790676" w:rsidP="00790676">
      <w:pPr>
        <w:widowControl/>
        <w:suppressAutoHyphens w:val="0"/>
        <w:jc w:val="center"/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</w:pPr>
      <w:r w:rsidRPr="00FF4F62"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>Poddziałanie 1.3.3. POI</w:t>
      </w:r>
      <w:r w:rsidR="003127AA"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>i</w:t>
      </w:r>
      <w:r w:rsidRPr="00FF4F62"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>Ś 2014-2020</w:t>
      </w:r>
    </w:p>
    <w:p w14:paraId="5A077681" w14:textId="77777777" w:rsidR="00790676" w:rsidRPr="00285B8E" w:rsidRDefault="00790676" w:rsidP="00790676">
      <w:pPr>
        <w:spacing w:before="120"/>
        <w:jc w:val="center"/>
        <w:rPr>
          <w:rFonts w:ascii="Times New Roman" w:hAnsi="Times New Roman"/>
          <w:b/>
          <w:sz w:val="20"/>
        </w:rPr>
      </w:pPr>
    </w:p>
    <w:p w14:paraId="6B5A225B" w14:textId="77777777" w:rsidR="00D426C9" w:rsidRPr="00285B8E" w:rsidRDefault="00D426C9" w:rsidP="00D426C9">
      <w:pPr>
        <w:spacing w:before="100" w:beforeAutospacing="1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</w:p>
    <w:p w14:paraId="7BE4E1AF" w14:textId="77777777" w:rsidR="00D426C9" w:rsidRPr="00285B8E" w:rsidRDefault="00D426C9" w:rsidP="00D426C9">
      <w:pPr>
        <w:rPr>
          <w:rFonts w:ascii="Times New Roman" w:hAnsi="Times New Roman"/>
          <w:b/>
          <w:sz w:val="20"/>
        </w:rPr>
      </w:pPr>
    </w:p>
    <w:p w14:paraId="16B2F4AE" w14:textId="77777777" w:rsidR="00D426C9" w:rsidRPr="00285B8E" w:rsidRDefault="00D426C9" w:rsidP="00D426C9">
      <w:pPr>
        <w:tabs>
          <w:tab w:val="left" w:pos="567"/>
          <w:tab w:val="left" w:pos="2552"/>
          <w:tab w:val="left" w:pos="4111"/>
          <w:tab w:val="left" w:pos="4536"/>
          <w:tab w:val="left" w:pos="5387"/>
          <w:tab w:val="left" w:pos="7655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Nazwa opracowania</w:t>
      </w:r>
      <w:r w:rsidRPr="00285B8E">
        <w:rPr>
          <w:rFonts w:ascii="Times New Roman" w:hAnsi="Times New Roman"/>
          <w:b/>
          <w:sz w:val="20"/>
        </w:rPr>
        <w:t>: ……….…………………………………………….………………………………..</w:t>
      </w:r>
    </w:p>
    <w:p w14:paraId="6A6185A9" w14:textId="77777777" w:rsidR="00D426C9" w:rsidRPr="00285B8E" w:rsidRDefault="00D426C9" w:rsidP="00D426C9">
      <w:pPr>
        <w:tabs>
          <w:tab w:val="left" w:pos="567"/>
          <w:tab w:val="left" w:pos="2552"/>
          <w:tab w:val="left" w:pos="4111"/>
          <w:tab w:val="left" w:pos="4536"/>
          <w:tab w:val="left" w:pos="5387"/>
          <w:tab w:val="left" w:pos="7655"/>
        </w:tabs>
        <w:rPr>
          <w:rFonts w:ascii="Times New Roman" w:hAnsi="Times New Roman"/>
          <w:b/>
          <w:sz w:val="20"/>
        </w:rPr>
      </w:pPr>
    </w:p>
    <w:p w14:paraId="3A51850D" w14:textId="77777777" w:rsidR="00D426C9" w:rsidRPr="00285B8E" w:rsidRDefault="00D426C9" w:rsidP="00D426C9">
      <w:pPr>
        <w:tabs>
          <w:tab w:val="left" w:pos="567"/>
          <w:tab w:val="left" w:pos="2552"/>
          <w:tab w:val="left" w:pos="4111"/>
          <w:tab w:val="left" w:pos="4536"/>
          <w:tab w:val="left" w:pos="5387"/>
          <w:tab w:val="left" w:pos="7655"/>
        </w:tabs>
        <w:rPr>
          <w:rFonts w:ascii="Times New Roman" w:hAnsi="Times New Roman"/>
          <w:b/>
          <w:sz w:val="20"/>
        </w:rPr>
      </w:pPr>
    </w:p>
    <w:p w14:paraId="646A29B3" w14:textId="77777777" w:rsidR="00677399" w:rsidRDefault="00677399" w:rsidP="00D426C9">
      <w:pPr>
        <w:tabs>
          <w:tab w:val="left" w:pos="567"/>
          <w:tab w:val="left" w:pos="2552"/>
          <w:tab w:val="left" w:pos="4111"/>
          <w:tab w:val="left" w:pos="4536"/>
          <w:tab w:val="left" w:pos="5387"/>
          <w:tab w:val="left" w:pos="7655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Plan gospodarki niskoemisyjnej dla: …………………………………………………………………….</w:t>
      </w:r>
    </w:p>
    <w:p w14:paraId="57CE9A08" w14:textId="77777777" w:rsidR="00677399" w:rsidRDefault="00677399" w:rsidP="00D426C9">
      <w:pPr>
        <w:tabs>
          <w:tab w:val="left" w:pos="567"/>
          <w:tab w:val="left" w:pos="2552"/>
          <w:tab w:val="left" w:pos="4111"/>
          <w:tab w:val="left" w:pos="4536"/>
          <w:tab w:val="left" w:pos="5387"/>
          <w:tab w:val="left" w:pos="7655"/>
        </w:tabs>
        <w:rPr>
          <w:rFonts w:ascii="Times New Roman" w:hAnsi="Times New Roman"/>
          <w:b/>
          <w:sz w:val="20"/>
        </w:rPr>
      </w:pPr>
    </w:p>
    <w:p w14:paraId="2BF8153A" w14:textId="77777777" w:rsidR="00677399" w:rsidRDefault="00677399" w:rsidP="00D426C9">
      <w:pPr>
        <w:tabs>
          <w:tab w:val="left" w:pos="567"/>
          <w:tab w:val="left" w:pos="2552"/>
          <w:tab w:val="left" w:pos="4111"/>
          <w:tab w:val="left" w:pos="4536"/>
          <w:tab w:val="left" w:pos="5387"/>
          <w:tab w:val="left" w:pos="7655"/>
        </w:tabs>
        <w:rPr>
          <w:rFonts w:ascii="Times New Roman" w:hAnsi="Times New Roman"/>
          <w:b/>
          <w:sz w:val="20"/>
        </w:rPr>
      </w:pPr>
    </w:p>
    <w:p w14:paraId="67531042" w14:textId="77777777" w:rsidR="00677399" w:rsidRPr="00677399" w:rsidRDefault="00677399" w:rsidP="00677399">
      <w:pPr>
        <w:widowControl/>
        <w:suppressAutoHyphens w:val="0"/>
        <w:ind w:right="-2"/>
        <w:rPr>
          <w:rFonts w:ascii="Calibri" w:eastAsiaTheme="minorHAnsi" w:hAnsi="Calibri"/>
          <w:color w:val="auto"/>
          <w:szCs w:val="24"/>
          <w:lang w:eastAsia="en-US"/>
        </w:rPr>
      </w:pPr>
      <w:r>
        <w:rPr>
          <w:rFonts w:ascii="Times New Roman" w:hAnsi="Times New Roman"/>
          <w:b/>
          <w:sz w:val="20"/>
        </w:rPr>
        <w:t>Uchwała Rady …………….</w:t>
      </w:r>
      <w:r w:rsidRPr="00677399">
        <w:rPr>
          <w:rFonts w:ascii="Calibri" w:eastAsiaTheme="minorHAnsi" w:hAnsi="Calibri"/>
          <w:color w:val="auto"/>
          <w:szCs w:val="24"/>
          <w:lang w:eastAsia="en-US"/>
        </w:rPr>
        <w:t>………… nr …………………………z dnia ………………</w:t>
      </w:r>
      <w:r>
        <w:rPr>
          <w:rFonts w:ascii="Calibri" w:eastAsiaTheme="minorHAnsi" w:hAnsi="Calibri"/>
          <w:color w:val="auto"/>
          <w:szCs w:val="24"/>
          <w:lang w:eastAsia="en-US"/>
        </w:rPr>
        <w:t>…….…</w:t>
      </w:r>
      <w:r w:rsidRPr="00677399">
        <w:rPr>
          <w:rFonts w:ascii="Calibri" w:eastAsiaTheme="minorHAnsi" w:hAnsi="Calibri"/>
          <w:color w:val="auto"/>
          <w:szCs w:val="24"/>
          <w:lang w:eastAsia="en-US"/>
        </w:rPr>
        <w:t>………………….</w:t>
      </w:r>
    </w:p>
    <w:p w14:paraId="78A3AB09" w14:textId="77777777" w:rsidR="00677399" w:rsidRDefault="00677399" w:rsidP="00D426C9">
      <w:pPr>
        <w:tabs>
          <w:tab w:val="left" w:pos="567"/>
          <w:tab w:val="left" w:pos="2552"/>
          <w:tab w:val="left" w:pos="4111"/>
          <w:tab w:val="left" w:pos="4536"/>
          <w:tab w:val="left" w:pos="5387"/>
          <w:tab w:val="left" w:pos="7655"/>
        </w:tabs>
        <w:rPr>
          <w:rFonts w:ascii="Times New Roman" w:hAnsi="Times New Roman"/>
          <w:b/>
          <w:sz w:val="20"/>
        </w:rPr>
      </w:pPr>
    </w:p>
    <w:p w14:paraId="39E56A29" w14:textId="77777777" w:rsidR="00677399" w:rsidRDefault="00677399" w:rsidP="00D426C9">
      <w:pPr>
        <w:tabs>
          <w:tab w:val="left" w:pos="567"/>
          <w:tab w:val="left" w:pos="2552"/>
          <w:tab w:val="left" w:pos="4111"/>
          <w:tab w:val="left" w:pos="4536"/>
          <w:tab w:val="left" w:pos="5387"/>
          <w:tab w:val="left" w:pos="7655"/>
        </w:tabs>
        <w:rPr>
          <w:rFonts w:ascii="Times New Roman" w:hAnsi="Times New Roman"/>
          <w:b/>
          <w:sz w:val="20"/>
        </w:rPr>
      </w:pPr>
    </w:p>
    <w:p w14:paraId="31268455" w14:textId="77777777" w:rsidR="00D426C9" w:rsidRDefault="00677399" w:rsidP="00D426C9">
      <w:pPr>
        <w:tabs>
          <w:tab w:val="left" w:pos="567"/>
          <w:tab w:val="left" w:pos="2552"/>
          <w:tab w:val="left" w:pos="4111"/>
          <w:tab w:val="left" w:pos="4536"/>
          <w:tab w:val="left" w:pos="5387"/>
          <w:tab w:val="left" w:pos="7655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Podmiot występujący o opinię ……………………………………………………………………….…..</w:t>
      </w:r>
      <w:r w:rsidR="00D426C9">
        <w:rPr>
          <w:rFonts w:ascii="Times New Roman" w:hAnsi="Times New Roman"/>
          <w:b/>
          <w:sz w:val="20"/>
        </w:rPr>
        <w:t xml:space="preserve">      </w:t>
      </w:r>
      <w:r w:rsidR="00D426C9" w:rsidRPr="00285B8E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</w:t>
      </w:r>
    </w:p>
    <w:p w14:paraId="2DAF77C3" w14:textId="77777777" w:rsidR="00D426C9" w:rsidRPr="00285B8E" w:rsidRDefault="00D426C9" w:rsidP="00D426C9">
      <w:pPr>
        <w:tabs>
          <w:tab w:val="left" w:pos="567"/>
          <w:tab w:val="left" w:pos="2552"/>
          <w:tab w:val="left" w:pos="4111"/>
          <w:tab w:val="left" w:pos="4536"/>
          <w:tab w:val="left" w:pos="5387"/>
          <w:tab w:val="left" w:pos="7655"/>
        </w:tabs>
        <w:rPr>
          <w:rFonts w:ascii="Times New Roman" w:hAnsi="Times New Roman"/>
          <w:b/>
          <w:sz w:val="20"/>
        </w:rPr>
      </w:pPr>
    </w:p>
    <w:p w14:paraId="3F92473C" w14:textId="77777777" w:rsidR="00D426C9" w:rsidRDefault="00D426C9" w:rsidP="00790676">
      <w:pPr>
        <w:spacing w:before="120" w:after="120"/>
        <w:rPr>
          <w:rFonts w:ascii="Times New Roman" w:hAnsi="Times New Roman"/>
          <w:i/>
          <w:szCs w:val="24"/>
        </w:rPr>
      </w:pPr>
      <w:r w:rsidRPr="00052DFC">
        <w:rPr>
          <w:rFonts w:ascii="Times New Roman" w:hAnsi="Times New Roman"/>
          <w:i/>
          <w:szCs w:val="24"/>
        </w:rPr>
        <w:t xml:space="preserve">Data </w:t>
      </w:r>
      <w:r>
        <w:rPr>
          <w:rFonts w:ascii="Times New Roman" w:hAnsi="Times New Roman"/>
          <w:i/>
          <w:szCs w:val="24"/>
        </w:rPr>
        <w:t>wpływu</w:t>
      </w:r>
      <w:r w:rsidRPr="00052DFC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dokumentu do oceny: </w:t>
      </w:r>
      <w:r w:rsidR="00677399">
        <w:rPr>
          <w:rFonts w:ascii="Times New Roman" w:hAnsi="Times New Roman"/>
          <w:i/>
          <w:szCs w:val="24"/>
        </w:rPr>
        <w:t xml:space="preserve"> </w:t>
      </w:r>
    </w:p>
    <w:p w14:paraId="69C3A901" w14:textId="77777777" w:rsidR="00790676" w:rsidRDefault="00790676" w:rsidP="00790676">
      <w:pPr>
        <w:spacing w:before="120" w:after="120"/>
        <w:rPr>
          <w:rFonts w:ascii="Times New Roman" w:hAnsi="Times New Roman"/>
          <w:i/>
          <w:szCs w:val="24"/>
        </w:rPr>
      </w:pPr>
    </w:p>
    <w:p w14:paraId="12376DE6" w14:textId="77777777" w:rsidR="00790676" w:rsidRDefault="00790676" w:rsidP="00790676">
      <w:pPr>
        <w:spacing w:before="120" w:after="1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Informacja o kompletności dokumentów przedłożonych do oceny/wymienić brakujące:</w:t>
      </w:r>
    </w:p>
    <w:p w14:paraId="737FBE8F" w14:textId="77777777" w:rsidR="00790676" w:rsidRDefault="00790676" w:rsidP="00790676">
      <w:pPr>
        <w:spacing w:before="120" w:after="1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…………………………………………………………………………………………………………..</w:t>
      </w:r>
    </w:p>
    <w:p w14:paraId="06BE6206" w14:textId="77777777" w:rsidR="00790676" w:rsidRDefault="00790676" w:rsidP="00790676">
      <w:pPr>
        <w:spacing w:before="120" w:after="120"/>
        <w:rPr>
          <w:rFonts w:ascii="Calibri" w:eastAsiaTheme="minorHAnsi" w:hAnsi="Calibri"/>
          <w:color w:val="auto"/>
          <w:szCs w:val="24"/>
          <w:lang w:eastAsia="en-US"/>
        </w:rPr>
      </w:pPr>
      <w:r>
        <w:rPr>
          <w:rFonts w:ascii="Times New Roman" w:hAnsi="Times New Roman"/>
          <w:i/>
          <w:szCs w:val="24"/>
        </w:rPr>
        <w:t>…………………………………………………………………………………………………………..</w:t>
      </w:r>
    </w:p>
    <w:p w14:paraId="50C32D36" w14:textId="77777777" w:rsidR="00D426C9" w:rsidRPr="00285B8E" w:rsidRDefault="00D426C9" w:rsidP="00D426C9">
      <w:pPr>
        <w:tabs>
          <w:tab w:val="left" w:pos="567"/>
          <w:tab w:val="left" w:pos="2552"/>
          <w:tab w:val="left" w:pos="4111"/>
          <w:tab w:val="left" w:pos="4536"/>
          <w:tab w:val="left" w:pos="5387"/>
          <w:tab w:val="left" w:pos="7655"/>
        </w:tabs>
        <w:rPr>
          <w:rFonts w:ascii="Times New Roman" w:hAnsi="Times New Roman"/>
          <w:b/>
          <w:sz w:val="20"/>
        </w:rPr>
      </w:pPr>
    </w:p>
    <w:tbl>
      <w:tblPr>
        <w:tblW w:w="9672" w:type="dxa"/>
        <w:tblCellSpacing w:w="5" w:type="dxa"/>
        <w:tblInd w:w="-1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0"/>
        <w:gridCol w:w="4391"/>
        <w:gridCol w:w="1280"/>
        <w:gridCol w:w="3261"/>
      </w:tblGrid>
      <w:tr w:rsidR="00D426C9" w:rsidRPr="00EB7260" w14:paraId="62885C6A" w14:textId="77777777" w:rsidTr="00D426C9">
        <w:trPr>
          <w:tblCellSpacing w:w="5" w:type="dxa"/>
        </w:trPr>
        <w:tc>
          <w:tcPr>
            <w:tcW w:w="725" w:type="dxa"/>
            <w:shd w:val="clear" w:color="auto" w:fill="CCCCCC"/>
            <w:vAlign w:val="center"/>
          </w:tcPr>
          <w:p w14:paraId="6AAA50D3" w14:textId="77777777" w:rsidR="00D426C9" w:rsidRPr="00C14666" w:rsidRDefault="00D426C9" w:rsidP="005F4FE9">
            <w:pPr>
              <w:pStyle w:val="Tytu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C14666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Nr części</w:t>
            </w:r>
          </w:p>
        </w:tc>
        <w:tc>
          <w:tcPr>
            <w:tcW w:w="4381" w:type="dxa"/>
            <w:shd w:val="clear" w:color="auto" w:fill="CCCCCC"/>
          </w:tcPr>
          <w:p w14:paraId="22EB912F" w14:textId="77777777" w:rsidR="00D426C9" w:rsidRPr="00C14666" w:rsidRDefault="00D426C9" w:rsidP="005F4FE9">
            <w:pPr>
              <w:pStyle w:val="Tytu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</w:p>
          <w:p w14:paraId="422D8C72" w14:textId="77777777" w:rsidR="00D426C9" w:rsidRPr="00C14666" w:rsidRDefault="00D426C9" w:rsidP="005F4FE9">
            <w:pPr>
              <w:pStyle w:val="Tytu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C14666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Pytanie</w:t>
            </w:r>
          </w:p>
        </w:tc>
        <w:tc>
          <w:tcPr>
            <w:tcW w:w="1270" w:type="dxa"/>
            <w:shd w:val="clear" w:color="auto" w:fill="C7F5C1"/>
          </w:tcPr>
          <w:p w14:paraId="6871B91E" w14:textId="77777777" w:rsidR="00D426C9" w:rsidRPr="00C14666" w:rsidRDefault="00D426C9" w:rsidP="005F4FE9">
            <w:pPr>
              <w:pStyle w:val="Tytu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</w:p>
          <w:p w14:paraId="6DD7AD94" w14:textId="77777777" w:rsidR="00D426C9" w:rsidRPr="00C14666" w:rsidRDefault="00D426C9" w:rsidP="005F4FE9">
            <w:pPr>
              <w:pStyle w:val="Tytu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C14666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TAK/NIE/</w:t>
            </w:r>
            <w:r w:rsidR="00790676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Do uzupełnienia/poprawy/</w:t>
            </w:r>
            <w:r w:rsidRPr="00C14666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Nie dotyczy</w:t>
            </w:r>
          </w:p>
          <w:p w14:paraId="062B065F" w14:textId="77777777" w:rsidR="00D426C9" w:rsidRPr="00C14666" w:rsidRDefault="00D426C9" w:rsidP="005F4FE9">
            <w:pPr>
              <w:pStyle w:val="Tytu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C14666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246" w:type="dxa"/>
            <w:shd w:val="clear" w:color="auto" w:fill="CCCCCC"/>
          </w:tcPr>
          <w:p w14:paraId="3BA02AE0" w14:textId="77777777" w:rsidR="00D426C9" w:rsidRPr="00C14666" w:rsidRDefault="00D426C9" w:rsidP="005F4FE9">
            <w:pPr>
              <w:pStyle w:val="Tytu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</w:p>
          <w:p w14:paraId="0A99AE57" w14:textId="77777777" w:rsidR="00D426C9" w:rsidRPr="00C14666" w:rsidRDefault="00D426C9" w:rsidP="005F4FE9">
            <w:pPr>
              <w:pStyle w:val="Tytu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C14666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Uwagi</w:t>
            </w:r>
          </w:p>
          <w:p w14:paraId="44C206B6" w14:textId="77777777" w:rsidR="00D426C9" w:rsidRPr="00EB7260" w:rsidRDefault="00D426C9" w:rsidP="005F4FE9">
            <w:pPr>
              <w:pStyle w:val="Tytutabeli"/>
              <w:spacing w:after="0"/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</w:pPr>
            <w:r w:rsidRPr="00C14666">
              <w:rPr>
                <w:rFonts w:ascii="Times New Roman" w:hAnsi="Times New Roman"/>
                <w:i w:val="0"/>
                <w:color w:val="auto"/>
                <w:sz w:val="18"/>
                <w:szCs w:val="18"/>
              </w:rPr>
              <w:t>Rekomendacje</w:t>
            </w:r>
          </w:p>
        </w:tc>
      </w:tr>
      <w:tr w:rsidR="00D426C9" w:rsidRPr="00C14666" w14:paraId="7935A084" w14:textId="77777777" w:rsidTr="005F4FE9">
        <w:trPr>
          <w:cantSplit/>
          <w:trHeight w:val="473"/>
          <w:tblCellSpacing w:w="5" w:type="dxa"/>
        </w:trPr>
        <w:tc>
          <w:tcPr>
            <w:tcW w:w="725" w:type="dxa"/>
            <w:shd w:val="clear" w:color="auto" w:fill="CCC0D9"/>
            <w:vAlign w:val="center"/>
          </w:tcPr>
          <w:p w14:paraId="244E48B8" w14:textId="77777777" w:rsidR="00D426C9" w:rsidRPr="00C14666" w:rsidRDefault="00D426C9" w:rsidP="005F4FE9">
            <w:pPr>
              <w:pStyle w:val="Zawartotabeli"/>
              <w:spacing w:after="0" w:line="200" w:lineRule="atLeast"/>
              <w:ind w:right="-23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8917" w:type="dxa"/>
            <w:gridSpan w:val="3"/>
            <w:shd w:val="clear" w:color="auto" w:fill="CCC0D9"/>
            <w:vAlign w:val="center"/>
          </w:tcPr>
          <w:p w14:paraId="6A487822" w14:textId="77777777" w:rsidR="00D426C9" w:rsidRPr="00C14666" w:rsidRDefault="00D426C9" w:rsidP="005F4FE9">
            <w:pPr>
              <w:widowControl/>
              <w:suppressAutoHyphens w:val="0"/>
            </w:pPr>
            <w:r w:rsidRPr="00C14666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Główne cele planu gospodarki niskoemisyjnej</w:t>
            </w:r>
          </w:p>
        </w:tc>
      </w:tr>
      <w:tr w:rsidR="00D426C9" w:rsidRPr="00C14666" w14:paraId="0AC6823B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195BE4F0" w14:textId="77777777" w:rsidR="00D426C9" w:rsidRPr="00C14666" w:rsidRDefault="00D426C9" w:rsidP="005F4FE9">
            <w:pPr>
              <w:pStyle w:val="Zawartotabeli"/>
              <w:spacing w:after="0" w:line="200" w:lineRule="atLeast"/>
              <w:ind w:right="-23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1.1</w:t>
            </w:r>
          </w:p>
        </w:tc>
        <w:tc>
          <w:tcPr>
            <w:tcW w:w="4381" w:type="dxa"/>
            <w:vAlign w:val="center"/>
          </w:tcPr>
          <w:p w14:paraId="756A7DC3" w14:textId="77777777" w:rsidR="00D426C9" w:rsidRPr="00C14666" w:rsidDel="00470C54" w:rsidRDefault="00D426C9" w:rsidP="005F4FE9">
            <w:pPr>
              <w:pStyle w:val="Zawartotabeli"/>
              <w:spacing w:after="0" w:line="200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20245">
              <w:rPr>
                <w:rFonts w:ascii="Times New Roman" w:hAnsi="Times New Roman"/>
                <w:bCs/>
                <w:sz w:val="18"/>
                <w:szCs w:val="18"/>
              </w:rPr>
              <w:t>Czy dla planu został wyznaczony cel redukcji emisji gazów cieplarnianych do roku 2020?</w:t>
            </w:r>
          </w:p>
        </w:tc>
        <w:tc>
          <w:tcPr>
            <w:tcW w:w="1270" w:type="dxa"/>
            <w:shd w:val="clear" w:color="auto" w:fill="C7F5C1"/>
          </w:tcPr>
          <w:p w14:paraId="116792FC" w14:textId="77777777" w:rsidR="00D426C9" w:rsidRPr="00C14666" w:rsidRDefault="00D426C9" w:rsidP="005F4FE9">
            <w:pPr>
              <w:pStyle w:val="Zawartotabeli"/>
              <w:spacing w:after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3246" w:type="dxa"/>
          </w:tcPr>
          <w:p w14:paraId="4D7E8BD0" w14:textId="77777777" w:rsidR="00D426C9" w:rsidRPr="00C14666" w:rsidRDefault="00D426C9" w:rsidP="005F4FE9">
            <w:pPr>
              <w:widowControl/>
              <w:suppressAutoHyphens w:val="0"/>
              <w:jc w:val="center"/>
            </w:pPr>
          </w:p>
        </w:tc>
      </w:tr>
      <w:tr w:rsidR="00D426C9" w:rsidRPr="00C14666" w14:paraId="11CC9814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7C7ED8D6" w14:textId="77777777" w:rsidR="00D426C9" w:rsidRPr="00C14666" w:rsidRDefault="00D426C9" w:rsidP="005F4FE9">
            <w:pPr>
              <w:pStyle w:val="Zawartotabeli"/>
              <w:spacing w:after="0" w:line="200" w:lineRule="atLeast"/>
              <w:ind w:right="-23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1.2</w:t>
            </w:r>
          </w:p>
        </w:tc>
        <w:tc>
          <w:tcPr>
            <w:tcW w:w="4381" w:type="dxa"/>
            <w:vAlign w:val="center"/>
          </w:tcPr>
          <w:p w14:paraId="29518DEB" w14:textId="77777777" w:rsidR="00D426C9" w:rsidRPr="00C14666" w:rsidRDefault="00D426C9" w:rsidP="005F4FE9">
            <w:pPr>
              <w:pStyle w:val="Zawartotabeli"/>
              <w:spacing w:after="0" w:line="200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20245">
              <w:rPr>
                <w:rFonts w:ascii="Times New Roman" w:hAnsi="Times New Roman"/>
                <w:bCs/>
                <w:sz w:val="18"/>
                <w:szCs w:val="18"/>
              </w:rPr>
              <w:t>Czy dla planu został wyznaczony cel zwiększenia do roku 2020 udziału energii pochodzącej ze źródeł odnawialnych</w:t>
            </w:r>
            <w:r w:rsidRPr="00C14666">
              <w:rPr>
                <w:rFonts w:ascii="Times New Roman" w:hAnsi="Times New Roman"/>
                <w:bCs/>
                <w:sz w:val="18"/>
                <w:szCs w:val="18"/>
              </w:rPr>
              <w:t>?</w:t>
            </w:r>
          </w:p>
        </w:tc>
        <w:tc>
          <w:tcPr>
            <w:tcW w:w="1270" w:type="dxa"/>
            <w:shd w:val="clear" w:color="auto" w:fill="C7F5C1"/>
          </w:tcPr>
          <w:p w14:paraId="38BE33BB" w14:textId="77777777" w:rsidR="00D426C9" w:rsidRPr="00C14666" w:rsidRDefault="00D426C9" w:rsidP="005F4FE9">
            <w:pPr>
              <w:pStyle w:val="Zawartotabeli"/>
              <w:spacing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6" w:type="dxa"/>
          </w:tcPr>
          <w:p w14:paraId="73D37215" w14:textId="77777777" w:rsidR="00D426C9" w:rsidRPr="00C14666" w:rsidRDefault="00D426C9" w:rsidP="005F4FE9">
            <w:pPr>
              <w:widowControl/>
              <w:suppressAutoHyphens w:val="0"/>
              <w:jc w:val="center"/>
            </w:pPr>
          </w:p>
        </w:tc>
      </w:tr>
      <w:tr w:rsidR="00D426C9" w:rsidRPr="00C14666" w14:paraId="0BB52047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70F2E1E6" w14:textId="77777777" w:rsidR="00D426C9" w:rsidRPr="00C14666" w:rsidRDefault="00D426C9" w:rsidP="005F4FE9">
            <w:pPr>
              <w:pStyle w:val="Zawartotabeli"/>
              <w:spacing w:after="0" w:line="200" w:lineRule="atLeast"/>
              <w:ind w:right="-23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1.3</w:t>
            </w:r>
          </w:p>
        </w:tc>
        <w:tc>
          <w:tcPr>
            <w:tcW w:w="4381" w:type="dxa"/>
            <w:vAlign w:val="center"/>
          </w:tcPr>
          <w:p w14:paraId="30D11BF5" w14:textId="77777777" w:rsidR="00D426C9" w:rsidRPr="00C14666" w:rsidRDefault="00D426C9" w:rsidP="005F4FE9">
            <w:pPr>
              <w:pStyle w:val="Zawartotabeli"/>
              <w:spacing w:after="0" w:line="200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F20245">
              <w:rPr>
                <w:rFonts w:ascii="Times New Roman" w:hAnsi="Times New Roman"/>
                <w:bCs/>
                <w:sz w:val="18"/>
                <w:szCs w:val="18"/>
              </w:rPr>
              <w:t>Czy dla planu został wyznaczony cel redukcji do 2020 roku zużycia energii finalnej?</w:t>
            </w:r>
          </w:p>
        </w:tc>
        <w:tc>
          <w:tcPr>
            <w:tcW w:w="1270" w:type="dxa"/>
            <w:shd w:val="clear" w:color="auto" w:fill="C7F5C1"/>
          </w:tcPr>
          <w:p w14:paraId="612A52F4" w14:textId="77777777" w:rsidR="00D426C9" w:rsidRPr="00C14666" w:rsidRDefault="00D426C9" w:rsidP="005F4FE9">
            <w:pPr>
              <w:pStyle w:val="Zawartotabeli"/>
              <w:spacing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6" w:type="dxa"/>
          </w:tcPr>
          <w:p w14:paraId="2FBD4963" w14:textId="77777777" w:rsidR="00D426C9" w:rsidRPr="00C14666" w:rsidRDefault="00D426C9" w:rsidP="005F4FE9">
            <w:pPr>
              <w:widowControl/>
              <w:suppressAutoHyphens w:val="0"/>
              <w:jc w:val="center"/>
            </w:pPr>
          </w:p>
        </w:tc>
      </w:tr>
      <w:tr w:rsidR="00D426C9" w:rsidRPr="00C14666" w14:paraId="663CE60A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3EA3F7F2" w14:textId="77777777" w:rsidR="00D426C9" w:rsidRPr="00C14666" w:rsidRDefault="00D426C9" w:rsidP="005F4FE9">
            <w:pPr>
              <w:pStyle w:val="Zawartotabeli"/>
              <w:spacing w:after="0" w:line="200" w:lineRule="atLeast"/>
              <w:ind w:right="-23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lastRenderedPageBreak/>
              <w:t>1.4</w:t>
            </w:r>
          </w:p>
        </w:tc>
        <w:tc>
          <w:tcPr>
            <w:tcW w:w="4381" w:type="dxa"/>
            <w:vAlign w:val="center"/>
          </w:tcPr>
          <w:p w14:paraId="336BC293" w14:textId="77777777" w:rsidR="00D426C9" w:rsidRPr="00C14666" w:rsidRDefault="00D426C9" w:rsidP="005F4FE9">
            <w:pPr>
              <w:pStyle w:val="Zawartotabeli"/>
              <w:spacing w:after="0" w:line="20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F20245">
              <w:rPr>
                <w:rFonts w:ascii="Times New Roman" w:hAnsi="Times New Roman"/>
                <w:bCs/>
                <w:sz w:val="18"/>
                <w:szCs w:val="18"/>
              </w:rPr>
              <w:t>Czy dla planu został wyznaczony cel w zakresie redukcji zanieczyszczeń do powietrza?</w:t>
            </w:r>
          </w:p>
          <w:p w14:paraId="48145C11" w14:textId="77777777" w:rsidR="00D426C9" w:rsidRPr="00C14666" w:rsidRDefault="00D426C9" w:rsidP="005F4FE9">
            <w:pPr>
              <w:pStyle w:val="Zawartotabeli"/>
              <w:spacing w:after="0" w:line="200" w:lineRule="atLeas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Dotyczy obszarów, na których odnotowano przekroczenia jakości poziomów dopuszczalnych stężeń w powietrzu i realizowane są programy ochrony powietrza oraz plany działań krótkoterminowych. </w:t>
            </w:r>
          </w:p>
        </w:tc>
        <w:tc>
          <w:tcPr>
            <w:tcW w:w="1270" w:type="dxa"/>
            <w:shd w:val="clear" w:color="auto" w:fill="C7F5C1"/>
          </w:tcPr>
          <w:p w14:paraId="501CC9C6" w14:textId="77777777" w:rsidR="00D426C9" w:rsidRPr="00C14666" w:rsidRDefault="00D426C9" w:rsidP="005F4FE9">
            <w:pPr>
              <w:pStyle w:val="Zawartotabeli"/>
              <w:spacing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6" w:type="dxa"/>
          </w:tcPr>
          <w:p w14:paraId="7B758359" w14:textId="77777777" w:rsidR="00D426C9" w:rsidRPr="00C14666" w:rsidRDefault="00D426C9" w:rsidP="005F4FE9">
            <w:pPr>
              <w:widowControl/>
              <w:suppressAutoHyphens w:val="0"/>
              <w:jc w:val="center"/>
            </w:pPr>
          </w:p>
        </w:tc>
      </w:tr>
      <w:tr w:rsidR="00D426C9" w:rsidRPr="00C14666" w14:paraId="4752FCE4" w14:textId="77777777" w:rsidTr="005F4FE9">
        <w:trPr>
          <w:cantSplit/>
          <w:trHeight w:val="433"/>
          <w:tblCellSpacing w:w="5" w:type="dxa"/>
        </w:trPr>
        <w:tc>
          <w:tcPr>
            <w:tcW w:w="725" w:type="dxa"/>
            <w:shd w:val="clear" w:color="auto" w:fill="FFC000"/>
            <w:vAlign w:val="center"/>
          </w:tcPr>
          <w:p w14:paraId="4951FF73" w14:textId="77777777" w:rsidR="00D426C9" w:rsidRPr="00C14666" w:rsidRDefault="00D426C9" w:rsidP="005F4FE9">
            <w:pPr>
              <w:pStyle w:val="Zawartotabeli"/>
              <w:spacing w:after="0" w:line="200" w:lineRule="atLeast"/>
              <w:ind w:right="-23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8917" w:type="dxa"/>
            <w:gridSpan w:val="3"/>
            <w:shd w:val="clear" w:color="auto" w:fill="FFC000"/>
            <w:vAlign w:val="center"/>
          </w:tcPr>
          <w:p w14:paraId="69C1B53E" w14:textId="77777777" w:rsidR="00D426C9" w:rsidRPr="00C14666" w:rsidRDefault="00D426C9" w:rsidP="005F4FE9">
            <w:pPr>
              <w:widowControl/>
              <w:suppressAutoHyphens w:val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Założenia do przygotowania planu gospodarki niskoemisyjnej</w:t>
            </w:r>
          </w:p>
        </w:tc>
      </w:tr>
      <w:tr w:rsidR="00D426C9" w:rsidRPr="00C14666" w14:paraId="152EA8CD" w14:textId="77777777" w:rsidTr="00D426C9">
        <w:trPr>
          <w:cantSplit/>
          <w:trHeight w:val="321"/>
          <w:tblCellSpacing w:w="5" w:type="dxa"/>
        </w:trPr>
        <w:tc>
          <w:tcPr>
            <w:tcW w:w="725" w:type="dxa"/>
            <w:vAlign w:val="center"/>
          </w:tcPr>
          <w:p w14:paraId="55BC89D9" w14:textId="77777777" w:rsidR="00D426C9" w:rsidRDefault="00D426C9" w:rsidP="005F4FE9">
            <w:pPr>
              <w:pStyle w:val="Zawartotabeli"/>
              <w:spacing w:after="0" w:line="200" w:lineRule="atLeast"/>
              <w:ind w:right="-23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2.1</w:t>
            </w:r>
          </w:p>
        </w:tc>
        <w:tc>
          <w:tcPr>
            <w:tcW w:w="4381" w:type="dxa"/>
            <w:vAlign w:val="center"/>
          </w:tcPr>
          <w:p w14:paraId="3D012D90" w14:textId="77777777" w:rsidR="00D426C9" w:rsidRDefault="00D426C9" w:rsidP="005F4FE9">
            <w:pPr>
              <w:pStyle w:val="Zawartotabeli"/>
              <w:spacing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Czy działania ujęte w planie dotyczą szczebla lokalnego, tj. gminy/gmin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objętych planem?</w:t>
            </w:r>
          </w:p>
        </w:tc>
        <w:tc>
          <w:tcPr>
            <w:tcW w:w="1270" w:type="dxa"/>
            <w:shd w:val="clear" w:color="auto" w:fill="C7F5C1"/>
          </w:tcPr>
          <w:p w14:paraId="713DBE15" w14:textId="77777777" w:rsidR="00D426C9" w:rsidRPr="00C14666" w:rsidRDefault="00D426C9" w:rsidP="005F4FE9">
            <w:pPr>
              <w:pStyle w:val="Zawartotabeli"/>
              <w:spacing w:after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</w:tcPr>
          <w:p w14:paraId="68B2247C" w14:textId="77777777" w:rsidR="00D426C9" w:rsidRPr="00C14666" w:rsidRDefault="00D426C9" w:rsidP="005F4FE9">
            <w:pPr>
              <w:widowControl/>
              <w:suppressAutoHyphens w:val="0"/>
              <w:jc w:val="center"/>
            </w:pPr>
          </w:p>
        </w:tc>
      </w:tr>
      <w:tr w:rsidR="00D426C9" w:rsidRPr="00C14666" w14:paraId="54F413D1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3A0E8EB3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2.2</w:t>
            </w:r>
          </w:p>
        </w:tc>
        <w:tc>
          <w:tcPr>
            <w:tcW w:w="4381" w:type="dxa"/>
            <w:vAlign w:val="center"/>
          </w:tcPr>
          <w:p w14:paraId="5B8534C7" w14:textId="77777777" w:rsidR="00D426C9" w:rsidRDefault="00D426C9" w:rsidP="005F4FE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 plan dotyczy całego obszaru geograficznego gminy/gmin objętych planem?</w:t>
            </w:r>
          </w:p>
        </w:tc>
        <w:tc>
          <w:tcPr>
            <w:tcW w:w="1270" w:type="dxa"/>
            <w:shd w:val="clear" w:color="auto" w:fill="C7F5C1"/>
          </w:tcPr>
          <w:p w14:paraId="2046A8A3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</w:tcPr>
          <w:p w14:paraId="51C02FBC" w14:textId="77777777" w:rsidR="00D426C9" w:rsidRPr="00C14666" w:rsidRDefault="00D426C9" w:rsidP="005F4FE9">
            <w:pPr>
              <w:widowControl/>
              <w:suppressAutoHyphens w:val="0"/>
              <w:jc w:val="center"/>
            </w:pPr>
          </w:p>
        </w:tc>
      </w:tr>
      <w:tr w:rsidR="00D426C9" w:rsidRPr="00C14666" w14:paraId="2A3A600D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32A90E92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381" w:type="dxa"/>
            <w:vAlign w:val="center"/>
          </w:tcPr>
          <w:p w14:paraId="1AA0C21F" w14:textId="77777777" w:rsidR="00D426C9" w:rsidRPr="00C14666" w:rsidRDefault="00D426C9" w:rsidP="005F4FE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Czy w planie 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>skoncentrow</w:t>
            </w:r>
            <w:r>
              <w:rPr>
                <w:rFonts w:ascii="Times New Roman" w:hAnsi="Times New Roman"/>
                <w:sz w:val="18"/>
                <w:szCs w:val="18"/>
              </w:rPr>
              <w:t>ano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 xml:space="preserve"> się na działaniach niskoemisyjnych i efektywnie wykorzystujących zasoby, w tym poprawie efektywności energetycznej, wykorzystaniu OZE, ze szczególnym uwzględnieniem obszarów, na których odnotowano przekroczenia dopuszczalnych stężeń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zanieczyszczeń 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>w powietrzu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(o ile dotyczy)?</w:t>
            </w:r>
          </w:p>
        </w:tc>
        <w:tc>
          <w:tcPr>
            <w:tcW w:w="1270" w:type="dxa"/>
            <w:shd w:val="clear" w:color="auto" w:fill="C7F5C1"/>
          </w:tcPr>
          <w:p w14:paraId="2443D2E4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</w:tcPr>
          <w:p w14:paraId="58FE2E12" w14:textId="77777777" w:rsidR="00D426C9" w:rsidRPr="00C14666" w:rsidRDefault="00D426C9" w:rsidP="005F4FE9">
            <w:pPr>
              <w:widowControl/>
              <w:suppressAutoHyphens w:val="0"/>
              <w:jc w:val="center"/>
            </w:pPr>
          </w:p>
        </w:tc>
      </w:tr>
      <w:tr w:rsidR="00D426C9" w:rsidRPr="00C14666" w14:paraId="7B282F41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1C83A1B3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381" w:type="dxa"/>
            <w:vAlign w:val="center"/>
          </w:tcPr>
          <w:p w14:paraId="00DF14BE" w14:textId="77777777" w:rsidR="00D426C9" w:rsidRPr="00C14666" w:rsidRDefault="00D426C9" w:rsidP="005F4FE9">
            <w:pPr>
              <w:pStyle w:val="SOP-tekst"/>
              <w:spacing w:befor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Czy w planie zidentyfikowano interesariuszy działań w obszarze gospodarki niskoemisyjnej oraz określono ich 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 xml:space="preserve">współuczestnictwo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 realizacji planu, tj. 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>podmiotów będących producentami i/lub odbiorcami energii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etc.? </w:t>
            </w:r>
          </w:p>
        </w:tc>
        <w:tc>
          <w:tcPr>
            <w:tcW w:w="1270" w:type="dxa"/>
            <w:shd w:val="clear" w:color="auto" w:fill="C7F5C1"/>
          </w:tcPr>
          <w:p w14:paraId="092B5FCB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</w:tcPr>
          <w:p w14:paraId="6006AD03" w14:textId="77777777" w:rsidR="00D426C9" w:rsidRPr="00C14666" w:rsidRDefault="00D426C9" w:rsidP="005F4FE9">
            <w:pPr>
              <w:widowControl/>
              <w:suppressAutoHyphens w:val="0"/>
              <w:jc w:val="center"/>
            </w:pPr>
          </w:p>
        </w:tc>
      </w:tr>
      <w:tr w:rsidR="00D426C9" w:rsidRPr="00C14666" w14:paraId="4590F882" w14:textId="77777777" w:rsidTr="00D426C9">
        <w:trPr>
          <w:cantSplit/>
          <w:trHeight w:val="831"/>
          <w:tblCellSpacing w:w="5" w:type="dxa"/>
        </w:trPr>
        <w:tc>
          <w:tcPr>
            <w:tcW w:w="725" w:type="dxa"/>
            <w:vAlign w:val="center"/>
          </w:tcPr>
          <w:p w14:paraId="4FA9CCFE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2.5</w:t>
            </w:r>
          </w:p>
        </w:tc>
        <w:tc>
          <w:tcPr>
            <w:tcW w:w="4381" w:type="dxa"/>
            <w:vAlign w:val="center"/>
          </w:tcPr>
          <w:p w14:paraId="402A1A32" w14:textId="77777777" w:rsidR="00D426C9" w:rsidRPr="00A7145D" w:rsidRDefault="00D426C9" w:rsidP="005F4FE9">
            <w:pPr>
              <w:pStyle w:val="SOP-tekst"/>
              <w:spacing w:befor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Czy wskazano dokumenty (strategie, plany programy) obowiązujące w gminie związane z obszarem działań objętym planem gospodarki niskoemisyjnej, tj. studium uwarunkowań i kierunków zagospodarowania przestrzennego/miejscowe plany zagospodarowania przestrzennego, założenia/plany zaopatrzenia w ciepło, chłód i </w:t>
            </w:r>
            <w:r w:rsidRPr="0036452E">
              <w:rPr>
                <w:rFonts w:ascii="Times New Roman" w:hAnsi="Times New Roman"/>
                <w:sz w:val="18"/>
                <w:szCs w:val="18"/>
              </w:rPr>
              <w:t>energię elektryczną bądź paliwa gazowe, programy ochrony powietrza?</w:t>
            </w:r>
          </w:p>
        </w:tc>
        <w:tc>
          <w:tcPr>
            <w:tcW w:w="1270" w:type="dxa"/>
            <w:shd w:val="clear" w:color="auto" w:fill="C7F5C1"/>
          </w:tcPr>
          <w:p w14:paraId="2A3BB58D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</w:tcPr>
          <w:p w14:paraId="4FB09D57" w14:textId="77777777" w:rsidR="00D426C9" w:rsidRPr="00C14666" w:rsidRDefault="00D426C9" w:rsidP="005F4FE9">
            <w:pPr>
              <w:widowControl/>
              <w:suppressAutoHyphens w:val="0"/>
              <w:jc w:val="center"/>
            </w:pPr>
          </w:p>
        </w:tc>
      </w:tr>
      <w:tr w:rsidR="00D426C9" w:rsidRPr="00C14666" w14:paraId="61F98659" w14:textId="77777777" w:rsidTr="00D426C9">
        <w:trPr>
          <w:cantSplit/>
          <w:trHeight w:val="559"/>
          <w:tblCellSpacing w:w="5" w:type="dxa"/>
        </w:trPr>
        <w:tc>
          <w:tcPr>
            <w:tcW w:w="725" w:type="dxa"/>
            <w:vAlign w:val="center"/>
          </w:tcPr>
          <w:p w14:paraId="659A6E43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381" w:type="dxa"/>
            <w:vAlign w:val="center"/>
          </w:tcPr>
          <w:p w14:paraId="7084F4C7" w14:textId="77777777" w:rsidR="00D426C9" w:rsidRDefault="00D426C9" w:rsidP="005F4FE9">
            <w:pPr>
              <w:pStyle w:val="SOP-tekst"/>
              <w:spacing w:befor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 wykazano spójność planu z dokumentami wymienionymi w punkcie 2.5?</w:t>
            </w:r>
          </w:p>
        </w:tc>
        <w:tc>
          <w:tcPr>
            <w:tcW w:w="1270" w:type="dxa"/>
            <w:shd w:val="clear" w:color="auto" w:fill="C7F5C1"/>
          </w:tcPr>
          <w:p w14:paraId="37AF5A79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</w:tcPr>
          <w:p w14:paraId="5D2EA840" w14:textId="77777777" w:rsidR="00D426C9" w:rsidRPr="00C14666" w:rsidRDefault="00D426C9" w:rsidP="005F4FE9">
            <w:pPr>
              <w:widowControl/>
              <w:suppressAutoHyphens w:val="0"/>
              <w:jc w:val="center"/>
            </w:pPr>
          </w:p>
        </w:tc>
      </w:tr>
      <w:tr w:rsidR="00D426C9" w:rsidRPr="00C14666" w14:paraId="7997159B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3CA40223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381" w:type="dxa"/>
            <w:vAlign w:val="center"/>
          </w:tcPr>
          <w:p w14:paraId="7AF2D194" w14:textId="77777777" w:rsidR="00D426C9" w:rsidRPr="00C14666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0D2D">
              <w:rPr>
                <w:rFonts w:ascii="Times New Roman" w:hAnsi="Times New Roman"/>
                <w:sz w:val="18"/>
                <w:szCs w:val="18"/>
              </w:rPr>
              <w:t>Czy plan zosta</w:t>
            </w:r>
            <w:r w:rsidRPr="00F60D2D">
              <w:rPr>
                <w:rFonts w:ascii="Times New Roman" w:hAnsi="Times New Roman" w:hint="cs"/>
                <w:sz w:val="18"/>
                <w:szCs w:val="18"/>
              </w:rPr>
              <w:t>ł</w:t>
            </w:r>
            <w:r w:rsidRPr="00F60D2D">
              <w:rPr>
                <w:rFonts w:ascii="Times New Roman" w:hAnsi="Times New Roman"/>
                <w:sz w:val="18"/>
                <w:szCs w:val="18"/>
              </w:rPr>
              <w:t xml:space="preserve"> zatwierdzony do wdra</w:t>
            </w:r>
            <w:r w:rsidRPr="00F60D2D">
              <w:rPr>
                <w:rFonts w:ascii="Times New Roman" w:hAnsi="Times New Roman" w:hint="cs"/>
                <w:sz w:val="18"/>
                <w:szCs w:val="18"/>
              </w:rPr>
              <w:t>ż</w:t>
            </w:r>
            <w:r w:rsidRPr="00F60D2D">
              <w:rPr>
                <w:rFonts w:ascii="Times New Roman" w:hAnsi="Times New Roman"/>
                <w:sz w:val="18"/>
                <w:szCs w:val="18"/>
              </w:rPr>
              <w:t>ania przez Rad</w:t>
            </w:r>
            <w:r w:rsidRPr="00F60D2D">
              <w:rPr>
                <w:rFonts w:ascii="Times New Roman" w:hAnsi="Times New Roman" w:hint="cs"/>
                <w:sz w:val="18"/>
                <w:szCs w:val="18"/>
              </w:rPr>
              <w:t>ę</w:t>
            </w:r>
            <w:r w:rsidRPr="00F60D2D">
              <w:rPr>
                <w:rFonts w:ascii="Times New Roman" w:hAnsi="Times New Roman"/>
                <w:sz w:val="18"/>
                <w:szCs w:val="18"/>
              </w:rPr>
              <w:t xml:space="preserve"> Gminy? Czy przedstawiono stosown</w:t>
            </w:r>
            <w:r w:rsidRPr="00F60D2D">
              <w:rPr>
                <w:rFonts w:ascii="Times New Roman" w:hAnsi="Times New Roman" w:hint="cs"/>
                <w:sz w:val="18"/>
                <w:szCs w:val="18"/>
              </w:rPr>
              <w:t>ą</w:t>
            </w:r>
            <w:r w:rsidRPr="00F60D2D">
              <w:rPr>
                <w:rFonts w:ascii="Times New Roman" w:hAnsi="Times New Roman"/>
                <w:sz w:val="18"/>
                <w:szCs w:val="18"/>
              </w:rPr>
              <w:t xml:space="preserve"> uchwa</w:t>
            </w:r>
            <w:r w:rsidRPr="00F60D2D">
              <w:rPr>
                <w:rFonts w:ascii="Times New Roman" w:hAnsi="Times New Roman" w:hint="cs"/>
                <w:sz w:val="18"/>
                <w:szCs w:val="18"/>
              </w:rPr>
              <w:t>łę</w:t>
            </w:r>
            <w:r w:rsidRPr="00F60D2D">
              <w:rPr>
                <w:rFonts w:ascii="Times New Roman" w:hAnsi="Times New Roman"/>
                <w:sz w:val="18"/>
                <w:szCs w:val="18"/>
              </w:rPr>
              <w:t xml:space="preserve"> Rady Gminy o przyj</w:t>
            </w:r>
            <w:r w:rsidRPr="00F60D2D">
              <w:rPr>
                <w:rFonts w:ascii="Times New Roman" w:hAnsi="Times New Roman" w:hint="cs"/>
                <w:sz w:val="18"/>
                <w:szCs w:val="18"/>
              </w:rPr>
              <w:t>ę</w:t>
            </w:r>
            <w:r w:rsidRPr="00F60D2D">
              <w:rPr>
                <w:rFonts w:ascii="Times New Roman" w:hAnsi="Times New Roman"/>
                <w:sz w:val="18"/>
                <w:szCs w:val="18"/>
              </w:rPr>
              <w:t>ciu do wdra</w:t>
            </w:r>
            <w:r w:rsidRPr="00F60D2D">
              <w:rPr>
                <w:rFonts w:ascii="Times New Roman" w:hAnsi="Times New Roman" w:hint="cs"/>
                <w:sz w:val="18"/>
                <w:szCs w:val="18"/>
              </w:rPr>
              <w:t>ż</w:t>
            </w:r>
            <w:r w:rsidRPr="00F60D2D">
              <w:rPr>
                <w:rFonts w:ascii="Times New Roman" w:hAnsi="Times New Roman"/>
                <w:sz w:val="18"/>
                <w:szCs w:val="18"/>
              </w:rPr>
              <w:t>ani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F60D2D">
              <w:rPr>
                <w:rFonts w:ascii="Times New Roman" w:hAnsi="Times New Roman"/>
                <w:sz w:val="18"/>
                <w:szCs w:val="18"/>
              </w:rPr>
              <w:t xml:space="preserve"> planu gospodarki niskoemisyjnej?</w:t>
            </w:r>
          </w:p>
        </w:tc>
        <w:tc>
          <w:tcPr>
            <w:tcW w:w="1270" w:type="dxa"/>
            <w:shd w:val="clear" w:color="auto" w:fill="C7F5C1"/>
          </w:tcPr>
          <w:p w14:paraId="505F04F0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</w:tcPr>
          <w:p w14:paraId="684D53DC" w14:textId="77777777" w:rsidR="00D426C9" w:rsidRPr="00C14666" w:rsidRDefault="00D426C9" w:rsidP="005F4FE9">
            <w:pPr>
              <w:widowControl/>
              <w:suppressAutoHyphens w:val="0"/>
              <w:jc w:val="center"/>
            </w:pPr>
          </w:p>
        </w:tc>
      </w:tr>
      <w:tr w:rsidR="00D426C9" w:rsidRPr="00C14666" w14:paraId="497064B7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3424D0B9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381" w:type="dxa"/>
            <w:vAlign w:val="center"/>
          </w:tcPr>
          <w:p w14:paraId="036814F7" w14:textId="77777777" w:rsidR="00D426C9" w:rsidRPr="00C14666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 Beneficjent przekazał oświadczenie, że zadania przewidziane w PGN do realizacji przez Gminę w okresie 3-4 lat, są spójne z Wieloletnimi Prognozami Finansowymi?</w:t>
            </w:r>
          </w:p>
        </w:tc>
        <w:tc>
          <w:tcPr>
            <w:tcW w:w="1270" w:type="dxa"/>
            <w:shd w:val="clear" w:color="auto" w:fill="C7F5C1"/>
          </w:tcPr>
          <w:p w14:paraId="4AF8ED58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</w:tcPr>
          <w:p w14:paraId="4AB629DA" w14:textId="77777777" w:rsidR="00D426C9" w:rsidRPr="00C14666" w:rsidRDefault="00D426C9" w:rsidP="005F4FE9">
            <w:pPr>
              <w:widowControl/>
              <w:suppressAutoHyphens w:val="0"/>
              <w:jc w:val="center"/>
            </w:pPr>
          </w:p>
        </w:tc>
      </w:tr>
      <w:tr w:rsidR="00D426C9" w:rsidRPr="00C14666" w14:paraId="7F771787" w14:textId="77777777" w:rsidTr="005F4FE9">
        <w:trPr>
          <w:cantSplit/>
          <w:trHeight w:val="441"/>
          <w:tblCellSpacing w:w="5" w:type="dxa"/>
        </w:trPr>
        <w:tc>
          <w:tcPr>
            <w:tcW w:w="725" w:type="dxa"/>
            <w:shd w:val="clear" w:color="auto" w:fill="FFFF00"/>
            <w:vAlign w:val="center"/>
          </w:tcPr>
          <w:p w14:paraId="77D4961F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8917" w:type="dxa"/>
            <w:gridSpan w:val="3"/>
            <w:shd w:val="clear" w:color="auto" w:fill="FFFF00"/>
            <w:vAlign w:val="center"/>
          </w:tcPr>
          <w:p w14:paraId="319014B4" w14:textId="77777777" w:rsidR="00D426C9" w:rsidRPr="00C14666" w:rsidRDefault="00D426C9" w:rsidP="005F4FE9">
            <w:pPr>
              <w:widowControl/>
              <w:suppressAutoHyphens w:val="0"/>
            </w:pPr>
            <w:r w:rsidRPr="00C14666">
              <w:rPr>
                <w:rFonts w:ascii="Times New Roman" w:hAnsi="Times New Roman"/>
                <w:b/>
                <w:bCs/>
                <w:sz w:val="18"/>
                <w:szCs w:val="18"/>
              </w:rPr>
              <w:t>Podstawowe wymagania wobec planu:</w:t>
            </w:r>
          </w:p>
        </w:tc>
      </w:tr>
      <w:tr w:rsidR="00D426C9" w:rsidRPr="00C14666" w14:paraId="547EC84E" w14:textId="77777777" w:rsidTr="005F4FE9">
        <w:trPr>
          <w:cantSplit/>
          <w:trHeight w:val="533"/>
          <w:tblCellSpacing w:w="5" w:type="dxa"/>
        </w:trPr>
        <w:tc>
          <w:tcPr>
            <w:tcW w:w="725" w:type="dxa"/>
            <w:tcBorders>
              <w:bottom w:val="single" w:sz="6" w:space="0" w:color="auto"/>
            </w:tcBorders>
            <w:shd w:val="clear" w:color="auto" w:fill="D5DCE4" w:themeFill="text2" w:themeFillTint="33"/>
            <w:vAlign w:val="center"/>
          </w:tcPr>
          <w:p w14:paraId="16CE8397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3.1</w:t>
            </w:r>
          </w:p>
        </w:tc>
        <w:tc>
          <w:tcPr>
            <w:tcW w:w="8917" w:type="dxa"/>
            <w:gridSpan w:val="3"/>
            <w:tcBorders>
              <w:bottom w:val="single" w:sz="6" w:space="0" w:color="auto"/>
            </w:tcBorders>
            <w:shd w:val="clear" w:color="auto" w:fill="D5DCE4" w:themeFill="text2" w:themeFillTint="33"/>
            <w:vAlign w:val="center"/>
          </w:tcPr>
          <w:p w14:paraId="0B9B00EA" w14:textId="77777777" w:rsidR="00D426C9" w:rsidRPr="00C41747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 sporządzono bazową inwentaryzację emisji CO</w:t>
            </w:r>
            <w:r w:rsidRPr="00FA2BD8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(BEI) oraz czy spełnia ona podstawowe wymaganie, tj.:</w:t>
            </w:r>
          </w:p>
        </w:tc>
      </w:tr>
      <w:tr w:rsidR="00D426C9" w:rsidRPr="00C14666" w14:paraId="23AA402F" w14:textId="77777777" w:rsidTr="00D426C9">
        <w:trPr>
          <w:cantSplit/>
          <w:trHeight w:val="667"/>
          <w:tblCellSpacing w:w="5" w:type="dxa"/>
        </w:trPr>
        <w:tc>
          <w:tcPr>
            <w:tcW w:w="725" w:type="dxa"/>
            <w:vAlign w:val="center"/>
          </w:tcPr>
          <w:p w14:paraId="1ED73420" w14:textId="77777777" w:rsidR="00D426C9" w:rsidRPr="007C2CFA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3.1.1</w:t>
            </w:r>
          </w:p>
        </w:tc>
        <w:tc>
          <w:tcPr>
            <w:tcW w:w="4381" w:type="dxa"/>
            <w:vAlign w:val="center"/>
          </w:tcPr>
          <w:p w14:paraId="40F776A8" w14:textId="77777777" w:rsidR="00D426C9" w:rsidRPr="00CC44E2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 podano rok bazowy (jaki)?</w:t>
            </w:r>
          </w:p>
        </w:tc>
        <w:tc>
          <w:tcPr>
            <w:tcW w:w="1270" w:type="dxa"/>
            <w:shd w:val="clear" w:color="auto" w:fill="C7F5C1"/>
          </w:tcPr>
          <w:p w14:paraId="708FEC5C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</w:tcPr>
          <w:p w14:paraId="5C6B83C0" w14:textId="77777777" w:rsidR="00D426C9" w:rsidRPr="00C14666" w:rsidRDefault="00D426C9" w:rsidP="005F4FE9">
            <w:pPr>
              <w:widowControl/>
              <w:suppressAutoHyphens w:val="0"/>
              <w:jc w:val="center"/>
            </w:pPr>
          </w:p>
        </w:tc>
      </w:tr>
      <w:tr w:rsidR="00D426C9" w:rsidRPr="00C14666" w14:paraId="06CAD6D3" w14:textId="77777777" w:rsidTr="00D426C9">
        <w:trPr>
          <w:cantSplit/>
          <w:trHeight w:val="619"/>
          <w:tblCellSpacing w:w="5" w:type="dxa"/>
        </w:trPr>
        <w:tc>
          <w:tcPr>
            <w:tcW w:w="725" w:type="dxa"/>
            <w:vAlign w:val="center"/>
          </w:tcPr>
          <w:p w14:paraId="556CFFF9" w14:textId="77777777" w:rsidR="00D426C9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3.1.2</w:t>
            </w:r>
          </w:p>
        </w:tc>
        <w:tc>
          <w:tcPr>
            <w:tcW w:w="4381" w:type="dxa"/>
            <w:vAlign w:val="center"/>
          </w:tcPr>
          <w:p w14:paraId="51A4D670" w14:textId="77777777" w:rsidR="00D426C9" w:rsidRPr="00CC44E2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A2BD8">
              <w:rPr>
                <w:rFonts w:ascii="Times New Roman" w:hAnsi="Times New Roman"/>
                <w:sz w:val="18"/>
                <w:szCs w:val="18"/>
              </w:rPr>
              <w:t xml:space="preserve">Czy </w:t>
            </w:r>
            <w:r>
              <w:rPr>
                <w:rFonts w:ascii="Times New Roman" w:hAnsi="Times New Roman"/>
                <w:sz w:val="18"/>
                <w:szCs w:val="18"/>
              </w:rPr>
              <w:t>podano uzasadnienie wyboru roku bazowego</w:t>
            </w:r>
            <w:r w:rsidRPr="00FA2BD8">
              <w:rPr>
                <w:rFonts w:ascii="Times New Roman" w:hAnsi="Times New Roman"/>
                <w:sz w:val="18"/>
                <w:szCs w:val="18"/>
              </w:rPr>
              <w:t>? (</w:t>
            </w:r>
            <w:r w:rsidRPr="00FA2BD8">
              <w:rPr>
                <w:rFonts w:ascii="Times New Roman" w:hAnsi="Times New Roman"/>
                <w:i/>
                <w:sz w:val="18"/>
                <w:szCs w:val="18"/>
              </w:rPr>
              <w:t>Zalecany roku 1990 lub inny możliwy do inwentaryzacji.</w:t>
            </w:r>
          </w:p>
        </w:tc>
        <w:tc>
          <w:tcPr>
            <w:tcW w:w="1270" w:type="dxa"/>
            <w:shd w:val="clear" w:color="auto" w:fill="C7F5C1"/>
          </w:tcPr>
          <w:p w14:paraId="3BC35E81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</w:tcPr>
          <w:p w14:paraId="510D5035" w14:textId="77777777" w:rsidR="00D426C9" w:rsidRPr="00C14666" w:rsidRDefault="00D426C9" w:rsidP="005F4FE9">
            <w:pPr>
              <w:widowControl/>
              <w:suppressAutoHyphens w:val="0"/>
              <w:jc w:val="center"/>
            </w:pPr>
          </w:p>
        </w:tc>
      </w:tr>
      <w:tr w:rsidR="00D426C9" w:rsidRPr="00C14666" w14:paraId="039984B6" w14:textId="77777777" w:rsidTr="00D426C9">
        <w:trPr>
          <w:cantSplit/>
          <w:trHeight w:val="282"/>
          <w:tblCellSpacing w:w="5" w:type="dxa"/>
        </w:trPr>
        <w:tc>
          <w:tcPr>
            <w:tcW w:w="725" w:type="dxa"/>
            <w:vAlign w:val="center"/>
          </w:tcPr>
          <w:p w14:paraId="2EA020C3" w14:textId="77777777" w:rsidR="00D426C9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3.1.3</w:t>
            </w:r>
          </w:p>
        </w:tc>
        <w:tc>
          <w:tcPr>
            <w:tcW w:w="4381" w:type="dxa"/>
            <w:vAlign w:val="center"/>
          </w:tcPr>
          <w:p w14:paraId="5015B6F3" w14:textId="77777777" w:rsidR="00D426C9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 BEI została sporządzona na podstawie danych dotyczących zużycia/produkcji energii, mobilności itp. z terytorium zarządzanym przez dany samorząd?</w:t>
            </w:r>
          </w:p>
        </w:tc>
        <w:tc>
          <w:tcPr>
            <w:tcW w:w="1270" w:type="dxa"/>
            <w:shd w:val="clear" w:color="auto" w:fill="C7F5C1"/>
          </w:tcPr>
          <w:p w14:paraId="6C186782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</w:tcPr>
          <w:p w14:paraId="7F47E141" w14:textId="77777777" w:rsidR="00D426C9" w:rsidRPr="00C14666" w:rsidRDefault="00D426C9" w:rsidP="005F4FE9">
            <w:pPr>
              <w:widowControl/>
              <w:suppressAutoHyphens w:val="0"/>
              <w:jc w:val="center"/>
            </w:pPr>
          </w:p>
        </w:tc>
      </w:tr>
      <w:tr w:rsidR="00D426C9" w:rsidRPr="00C14666" w14:paraId="4F0D7B83" w14:textId="77777777" w:rsidTr="00D426C9">
        <w:trPr>
          <w:cantSplit/>
          <w:trHeight w:val="1492"/>
          <w:tblCellSpacing w:w="5" w:type="dxa"/>
        </w:trPr>
        <w:tc>
          <w:tcPr>
            <w:tcW w:w="725" w:type="dxa"/>
            <w:vAlign w:val="center"/>
          </w:tcPr>
          <w:p w14:paraId="3384E49A" w14:textId="77777777" w:rsidR="00D426C9" w:rsidRPr="00CC44E2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3.1.4</w:t>
            </w:r>
          </w:p>
        </w:tc>
        <w:tc>
          <w:tcPr>
            <w:tcW w:w="4381" w:type="dxa"/>
            <w:vAlign w:val="center"/>
          </w:tcPr>
          <w:p w14:paraId="0C42C16A" w14:textId="77777777" w:rsidR="00D426C9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E4106">
              <w:rPr>
                <w:rFonts w:ascii="Times New Roman" w:hAnsi="Times New Roman"/>
                <w:sz w:val="18"/>
                <w:szCs w:val="18"/>
              </w:rPr>
              <w:t xml:space="preserve">Czy BEI obejmuje </w:t>
            </w:r>
            <w:r>
              <w:rPr>
                <w:rFonts w:ascii="Times New Roman" w:hAnsi="Times New Roman"/>
                <w:sz w:val="18"/>
                <w:szCs w:val="18"/>
              </w:rPr>
              <w:t>wymagane sektory (zużycie energii w budynkach, wyposażeniu/urządzeniach i przemyśle, końcowe zużycie energii w transporcie, produkcja energii, inne źródła emisji)</w:t>
            </w:r>
            <w:r w:rsidRPr="00FE410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ze szczególnym uwzględnieniem sektorów, </w:t>
            </w:r>
            <w:r w:rsidRPr="00FE4106">
              <w:rPr>
                <w:rFonts w:ascii="Times New Roman" w:hAnsi="Times New Roman"/>
                <w:sz w:val="18"/>
                <w:szCs w:val="18"/>
              </w:rPr>
              <w:t>w których samorząd zamierza podjąć działania zmierzające do zmniejszenia emisji CO</w:t>
            </w:r>
            <w:r w:rsidRPr="00FE4106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FE4106"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1270" w:type="dxa"/>
            <w:shd w:val="clear" w:color="auto" w:fill="C7F5C1"/>
          </w:tcPr>
          <w:p w14:paraId="7802AE56" w14:textId="77777777" w:rsidR="00D426C9" w:rsidRPr="007C2CFA" w:rsidRDefault="00D426C9" w:rsidP="005F4FE9">
            <w:pPr>
              <w:pStyle w:val="SOP-teks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246" w:type="dxa"/>
          </w:tcPr>
          <w:p w14:paraId="19E7073D" w14:textId="77777777" w:rsidR="00D426C9" w:rsidRPr="00C14666" w:rsidRDefault="00D426C9" w:rsidP="005F4FE9">
            <w:pPr>
              <w:widowControl/>
              <w:suppressAutoHyphens w:val="0"/>
              <w:jc w:val="center"/>
            </w:pPr>
          </w:p>
        </w:tc>
      </w:tr>
      <w:tr w:rsidR="00D426C9" w:rsidRPr="00C14666" w14:paraId="3398BED9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53482DF3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3.2</w:t>
            </w:r>
          </w:p>
        </w:tc>
        <w:tc>
          <w:tcPr>
            <w:tcW w:w="4381" w:type="dxa"/>
            <w:vAlign w:val="center"/>
          </w:tcPr>
          <w:p w14:paraId="1317A98F" w14:textId="77777777" w:rsidR="00D426C9" w:rsidRPr="00C14666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 w planie wskazano działania inwestycyjne w obszarze ograniczenia zużycia energii w budynkach/instalacjach (obejmujących budynki i urządzenia komunalne, budynki i urządzenia przemysłowe, budynki mieszkalne, oświetlenie uliczne, zakłady przemysłowe - fakultatywnie), dystrybucji ciepła?</w:t>
            </w:r>
          </w:p>
        </w:tc>
        <w:tc>
          <w:tcPr>
            <w:tcW w:w="1270" w:type="dxa"/>
            <w:shd w:val="clear" w:color="auto" w:fill="C7F5C1"/>
          </w:tcPr>
          <w:p w14:paraId="0DD0841B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</w:tcPr>
          <w:p w14:paraId="1368B948" w14:textId="77777777" w:rsidR="00D426C9" w:rsidRPr="00C14666" w:rsidRDefault="00D426C9" w:rsidP="005F4FE9">
            <w:pPr>
              <w:widowControl/>
              <w:suppressAutoHyphens w:val="0"/>
              <w:jc w:val="center"/>
            </w:pPr>
          </w:p>
        </w:tc>
      </w:tr>
      <w:tr w:rsidR="00D426C9" w:rsidRPr="00C14666" w14:paraId="6A20E6BB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05DE4D72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381" w:type="dxa"/>
            <w:vAlign w:val="center"/>
          </w:tcPr>
          <w:p w14:paraId="3C4DD43F" w14:textId="77777777" w:rsidR="00D426C9" w:rsidRPr="00C14666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 w planie wskazano działania inwestycyjne w obszarze zużycia energii w transporcie (transport publiczny, tabor gminny, transport prywatny i komercyjny, transport szynowy), w tym poprzez wdrażanie systemów organizacji ruchu?</w:t>
            </w:r>
          </w:p>
        </w:tc>
        <w:tc>
          <w:tcPr>
            <w:tcW w:w="1270" w:type="dxa"/>
            <w:shd w:val="clear" w:color="auto" w:fill="C7F5C1"/>
          </w:tcPr>
          <w:p w14:paraId="10D459D1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</w:tcPr>
          <w:p w14:paraId="3D86741A" w14:textId="77777777" w:rsidR="00D426C9" w:rsidRPr="00C14666" w:rsidRDefault="00D426C9" w:rsidP="005F4FE9">
            <w:pPr>
              <w:widowControl/>
              <w:suppressAutoHyphens w:val="0"/>
              <w:jc w:val="center"/>
            </w:pPr>
            <w:r>
              <w:t xml:space="preserve"> </w:t>
            </w:r>
          </w:p>
        </w:tc>
      </w:tr>
      <w:tr w:rsidR="00D426C9" w:rsidRPr="00C14666" w14:paraId="4BB6015C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0B40733F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3.4</w:t>
            </w:r>
          </w:p>
        </w:tc>
        <w:tc>
          <w:tcPr>
            <w:tcW w:w="4381" w:type="dxa"/>
            <w:vAlign w:val="center"/>
          </w:tcPr>
          <w:p w14:paraId="4291ED29" w14:textId="77777777" w:rsidR="00D426C9" w:rsidRPr="00C14666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 w planie wskazano działania inwestycyjne w gospodarce odpadami w zakresie emisji nie związanej ze zużyciem energii (np. CH</w:t>
            </w:r>
            <w:r w:rsidRPr="00112B2E">
              <w:rPr>
                <w:rFonts w:ascii="Times New Roman" w:hAnsi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ze składowisk)? - fakultatywnie</w:t>
            </w:r>
          </w:p>
        </w:tc>
        <w:tc>
          <w:tcPr>
            <w:tcW w:w="1270" w:type="dxa"/>
            <w:shd w:val="clear" w:color="auto" w:fill="C7F5C1"/>
          </w:tcPr>
          <w:p w14:paraId="73441D5A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</w:tcPr>
          <w:p w14:paraId="1726EF46" w14:textId="77777777" w:rsidR="00D426C9" w:rsidRPr="00C14666" w:rsidRDefault="00D426C9" w:rsidP="005F4FE9">
            <w:pPr>
              <w:widowControl/>
              <w:suppressAutoHyphens w:val="0"/>
              <w:jc w:val="center"/>
            </w:pPr>
            <w:r>
              <w:t xml:space="preserve"> </w:t>
            </w:r>
          </w:p>
        </w:tc>
      </w:tr>
      <w:tr w:rsidR="00D426C9" w:rsidRPr="00C14666" w14:paraId="11DCCFB6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205EF15A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381" w:type="dxa"/>
            <w:vAlign w:val="center"/>
          </w:tcPr>
          <w:p w14:paraId="755DD5BF" w14:textId="77777777" w:rsidR="00D426C9" w:rsidRPr="00C14666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 w palnie wskazano działania inwestycyjne w zakresie produkcji energii – zakłady/instalacje do produkcji energii elektrycznej, ciepła i chłodu?</w:t>
            </w:r>
          </w:p>
        </w:tc>
        <w:tc>
          <w:tcPr>
            <w:tcW w:w="1270" w:type="dxa"/>
            <w:shd w:val="clear" w:color="auto" w:fill="C7F5C1"/>
          </w:tcPr>
          <w:p w14:paraId="2BDDE83D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</w:tcPr>
          <w:p w14:paraId="7B233CB4" w14:textId="77777777" w:rsidR="00D426C9" w:rsidRPr="00C14666" w:rsidRDefault="00D426C9" w:rsidP="005F4FE9">
            <w:pPr>
              <w:widowControl/>
              <w:suppressAutoHyphens w:val="0"/>
              <w:jc w:val="center"/>
            </w:pPr>
            <w:r>
              <w:t xml:space="preserve"> </w:t>
            </w:r>
          </w:p>
        </w:tc>
      </w:tr>
      <w:tr w:rsidR="00D426C9" w:rsidRPr="00C86821" w14:paraId="3FEEF6B9" w14:textId="77777777" w:rsidTr="005F4FE9">
        <w:trPr>
          <w:cantSplit/>
          <w:trHeight w:val="428"/>
          <w:tblCellSpacing w:w="5" w:type="dxa"/>
        </w:trPr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5DCE4" w:themeFill="text2" w:themeFillTint="33"/>
            <w:vAlign w:val="center"/>
          </w:tcPr>
          <w:p w14:paraId="5F193894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91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5DCE4" w:themeFill="text2" w:themeFillTint="33"/>
            <w:vAlign w:val="center"/>
          </w:tcPr>
          <w:p w14:paraId="659C8032" w14:textId="77777777" w:rsidR="00D426C9" w:rsidRPr="00C86821" w:rsidRDefault="00D426C9" w:rsidP="005F4FE9">
            <w:pPr>
              <w:pStyle w:val="SOP-tekst"/>
              <w:spacing w:before="0" w:line="200" w:lineRule="atLeast"/>
              <w:ind w:right="-2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86821">
              <w:rPr>
                <w:rFonts w:ascii="Times New Roman" w:hAnsi="Times New Roman"/>
                <w:sz w:val="18"/>
                <w:szCs w:val="18"/>
              </w:rPr>
              <w:t>Czy w planie wskazano działania nieinwestycyjne, np. w obszarze:</w:t>
            </w:r>
          </w:p>
        </w:tc>
      </w:tr>
      <w:tr w:rsidR="00D426C9" w:rsidRPr="00C14666" w14:paraId="798FD191" w14:textId="77777777" w:rsidTr="00D426C9">
        <w:trPr>
          <w:cantSplit/>
          <w:trHeight w:val="867"/>
          <w:tblCellSpacing w:w="5" w:type="dxa"/>
        </w:trPr>
        <w:tc>
          <w:tcPr>
            <w:tcW w:w="725" w:type="dxa"/>
            <w:vAlign w:val="center"/>
          </w:tcPr>
          <w:p w14:paraId="4D7BFB03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6.1</w:t>
            </w:r>
          </w:p>
        </w:tc>
        <w:tc>
          <w:tcPr>
            <w:tcW w:w="4381" w:type="dxa"/>
            <w:vAlign w:val="center"/>
          </w:tcPr>
          <w:p w14:paraId="285979D5" w14:textId="77777777" w:rsidR="00D426C9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zamówień publicznych (np.  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>wspieranie produktów i usług efektywnych energetyczni</w:t>
            </w:r>
            <w:r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1270" w:type="dxa"/>
            <w:shd w:val="clear" w:color="auto" w:fill="C7F5C1"/>
          </w:tcPr>
          <w:p w14:paraId="0BA3AEC2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</w:tcPr>
          <w:p w14:paraId="2173FBCE" w14:textId="77777777" w:rsidR="00D426C9" w:rsidRPr="00C14666" w:rsidRDefault="00D426C9" w:rsidP="005F4FE9">
            <w:pPr>
              <w:widowControl/>
              <w:suppressAutoHyphens w:val="0"/>
              <w:jc w:val="center"/>
            </w:pPr>
            <w:r>
              <w:t xml:space="preserve"> </w:t>
            </w:r>
          </w:p>
        </w:tc>
      </w:tr>
      <w:tr w:rsidR="00D426C9" w:rsidRPr="00C14666" w14:paraId="0FC3B2F9" w14:textId="77777777" w:rsidTr="00D426C9">
        <w:trPr>
          <w:cantSplit/>
          <w:trHeight w:val="484"/>
          <w:tblCellSpacing w:w="5" w:type="dxa"/>
        </w:trPr>
        <w:tc>
          <w:tcPr>
            <w:tcW w:w="725" w:type="dxa"/>
            <w:vAlign w:val="center"/>
          </w:tcPr>
          <w:p w14:paraId="1D67AFAC" w14:textId="77777777" w:rsidR="00D426C9" w:rsidRPr="00F20245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2024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3.6.2</w:t>
            </w:r>
          </w:p>
        </w:tc>
        <w:tc>
          <w:tcPr>
            <w:tcW w:w="4381" w:type="dxa"/>
            <w:vAlign w:val="center"/>
          </w:tcPr>
          <w:p w14:paraId="2DCB2709" w14:textId="77777777" w:rsidR="00D426C9" w:rsidRPr="00F20245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202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planowanie przestrzenne,</w:t>
            </w:r>
          </w:p>
        </w:tc>
        <w:tc>
          <w:tcPr>
            <w:tcW w:w="1270" w:type="dxa"/>
            <w:shd w:val="clear" w:color="auto" w:fill="C7F5C1"/>
          </w:tcPr>
          <w:p w14:paraId="65A55E08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</w:tcPr>
          <w:p w14:paraId="141549FA" w14:textId="77777777" w:rsidR="00D426C9" w:rsidRPr="00C14666" w:rsidRDefault="00D426C9" w:rsidP="005F4FE9">
            <w:pPr>
              <w:widowControl/>
              <w:suppressAutoHyphens w:val="0"/>
              <w:jc w:val="center"/>
            </w:pPr>
            <w:r>
              <w:t xml:space="preserve"> </w:t>
            </w:r>
          </w:p>
        </w:tc>
      </w:tr>
      <w:tr w:rsidR="00D426C9" w:rsidRPr="00C14666" w14:paraId="777BDCC7" w14:textId="77777777" w:rsidTr="00D426C9">
        <w:trPr>
          <w:cantSplit/>
          <w:trHeight w:val="495"/>
          <w:tblCellSpacing w:w="5" w:type="dxa"/>
        </w:trPr>
        <w:tc>
          <w:tcPr>
            <w:tcW w:w="725" w:type="dxa"/>
            <w:vAlign w:val="center"/>
          </w:tcPr>
          <w:p w14:paraId="61B5A1F1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6.3</w:t>
            </w:r>
          </w:p>
        </w:tc>
        <w:tc>
          <w:tcPr>
            <w:tcW w:w="4381" w:type="dxa"/>
            <w:vAlign w:val="center"/>
          </w:tcPr>
          <w:p w14:paraId="10129031" w14:textId="77777777" w:rsidR="00D426C9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85B8E">
              <w:rPr>
                <w:rFonts w:ascii="Times New Roman" w:hAnsi="Times New Roman"/>
                <w:sz w:val="18"/>
                <w:szCs w:val="18"/>
              </w:rPr>
              <w:t>strategii komunikacji (np. działania mające wpływ na zmiany postaw konsumpcyjnych użytkowników energii -współpraca z mieszkańcami i zainteresowanymi stronami, działania edukacyjne, promowania gospodarki niskoemisyjnej itp.</w:t>
            </w:r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1270" w:type="dxa"/>
            <w:shd w:val="clear" w:color="auto" w:fill="C7F5C1"/>
          </w:tcPr>
          <w:p w14:paraId="33326205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</w:tcPr>
          <w:p w14:paraId="2EE738D4" w14:textId="77777777" w:rsidR="00D426C9" w:rsidRPr="00C14666" w:rsidRDefault="00D426C9" w:rsidP="005F4FE9">
            <w:pPr>
              <w:widowControl/>
              <w:suppressAutoHyphens w:val="0"/>
              <w:jc w:val="center"/>
            </w:pPr>
            <w:r>
              <w:t xml:space="preserve"> </w:t>
            </w:r>
          </w:p>
        </w:tc>
      </w:tr>
      <w:tr w:rsidR="00D426C9" w:rsidRPr="00C14666" w14:paraId="03D7FEB8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65D1AE3C" w14:textId="77777777" w:rsidR="00D426C9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3.7</w:t>
            </w:r>
          </w:p>
        </w:tc>
        <w:tc>
          <w:tcPr>
            <w:tcW w:w="4381" w:type="dxa"/>
          </w:tcPr>
          <w:p w14:paraId="38161C06" w14:textId="77777777" w:rsidR="00D426C9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 w planie wskazano źródła finansowania wskazanych działań?</w:t>
            </w:r>
          </w:p>
        </w:tc>
        <w:tc>
          <w:tcPr>
            <w:tcW w:w="1270" w:type="dxa"/>
            <w:shd w:val="clear" w:color="auto" w:fill="C7F5C1"/>
          </w:tcPr>
          <w:p w14:paraId="433DDF0E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</w:tcPr>
          <w:p w14:paraId="37A303DD" w14:textId="77777777" w:rsidR="00D426C9" w:rsidRPr="00C14666" w:rsidRDefault="00D426C9" w:rsidP="005F4FE9">
            <w:pPr>
              <w:widowControl/>
              <w:suppressAutoHyphens w:val="0"/>
              <w:jc w:val="center"/>
            </w:pPr>
            <w:r>
              <w:t xml:space="preserve"> </w:t>
            </w:r>
          </w:p>
        </w:tc>
      </w:tr>
      <w:tr w:rsidR="00D426C9" w:rsidRPr="00C14666" w14:paraId="0FC518FE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10538C9F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3.8</w:t>
            </w:r>
          </w:p>
        </w:tc>
        <w:tc>
          <w:tcPr>
            <w:tcW w:w="4381" w:type="dxa"/>
          </w:tcPr>
          <w:p w14:paraId="704676F1" w14:textId="77777777" w:rsidR="00D426C9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Czy wykazano zgodność planu 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>z przepisami prawa w zakresie strategicznej oceny oddziaływania na środowisko</w:t>
            </w:r>
            <w:r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1270" w:type="dxa"/>
            <w:shd w:val="clear" w:color="auto" w:fill="C7F5C1"/>
          </w:tcPr>
          <w:p w14:paraId="5A4DEAD1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</w:tcPr>
          <w:p w14:paraId="7A364A16" w14:textId="77777777" w:rsidR="00D426C9" w:rsidRPr="00C14666" w:rsidRDefault="00D426C9" w:rsidP="005F4FE9">
            <w:pPr>
              <w:widowControl/>
              <w:suppressAutoHyphens w:val="0"/>
              <w:jc w:val="center"/>
            </w:pPr>
            <w:r>
              <w:t xml:space="preserve"> </w:t>
            </w:r>
          </w:p>
        </w:tc>
      </w:tr>
      <w:tr w:rsidR="00D426C9" w:rsidRPr="00C14666" w14:paraId="53C47AC5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175C8A70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381" w:type="dxa"/>
          </w:tcPr>
          <w:p w14:paraId="5437AD13" w14:textId="77777777" w:rsidR="00D426C9" w:rsidRPr="00C14666" w:rsidRDefault="00D426C9" w:rsidP="005F4FE9">
            <w:pPr>
              <w:pStyle w:val="SOP-tekst"/>
              <w:spacing w:before="0" w:line="2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 w planie opisano strukturę organizacyjną niezbędną do wdrażania planu oraz czy wskazano, że struktura organizacyjna Gminy została lub zostanie w najbliższym czasie dostosowana do wymogów niezbędnych do wdrażania planu, czy określono niezbędne zasoby ludzkie i finansowe oraz plan przystosowania struktur gminnych do realizacji zadań wynikających z planu?</w:t>
            </w:r>
          </w:p>
        </w:tc>
        <w:tc>
          <w:tcPr>
            <w:tcW w:w="1270" w:type="dxa"/>
            <w:shd w:val="clear" w:color="auto" w:fill="C7F5C1"/>
          </w:tcPr>
          <w:p w14:paraId="76F78931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</w:tcPr>
          <w:p w14:paraId="11570E18" w14:textId="77777777" w:rsidR="00D426C9" w:rsidRPr="00C14666" w:rsidRDefault="00D426C9" w:rsidP="005F4FE9">
            <w:pPr>
              <w:widowControl/>
              <w:suppressAutoHyphens w:val="0"/>
              <w:jc w:val="center"/>
            </w:pPr>
            <w:r>
              <w:t xml:space="preserve"> </w:t>
            </w:r>
          </w:p>
        </w:tc>
      </w:tr>
      <w:tr w:rsidR="00D426C9" w:rsidRPr="00C14666" w14:paraId="55494E9B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33A6BF6B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3.10</w:t>
            </w:r>
          </w:p>
        </w:tc>
        <w:tc>
          <w:tcPr>
            <w:tcW w:w="4381" w:type="dxa"/>
          </w:tcPr>
          <w:p w14:paraId="1F0A3C46" w14:textId="77777777" w:rsidR="00D426C9" w:rsidRPr="00C14666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 w planie opisano procedurę monitorowania i oceny postępów we wdrażania planu?</w:t>
            </w:r>
          </w:p>
        </w:tc>
        <w:tc>
          <w:tcPr>
            <w:tcW w:w="1270" w:type="dxa"/>
            <w:shd w:val="clear" w:color="auto" w:fill="C7F5C1"/>
          </w:tcPr>
          <w:p w14:paraId="66B6F915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</w:tcPr>
          <w:p w14:paraId="147E888D" w14:textId="77777777" w:rsidR="00D426C9" w:rsidRPr="00C14666" w:rsidRDefault="00D426C9" w:rsidP="005F4FE9">
            <w:pPr>
              <w:widowControl/>
              <w:suppressAutoHyphens w:val="0"/>
              <w:jc w:val="center"/>
            </w:pPr>
            <w:r>
              <w:t xml:space="preserve"> </w:t>
            </w:r>
          </w:p>
        </w:tc>
      </w:tr>
      <w:tr w:rsidR="00D426C9" w:rsidRPr="00C14666" w14:paraId="66DF115B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785971CA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3.11</w:t>
            </w:r>
          </w:p>
        </w:tc>
        <w:tc>
          <w:tcPr>
            <w:tcW w:w="4381" w:type="dxa"/>
          </w:tcPr>
          <w:p w14:paraId="1A6F384A" w14:textId="77777777" w:rsidR="00D426C9" w:rsidRDefault="00D426C9" w:rsidP="005F4FE9">
            <w:pPr>
              <w:pStyle w:val="SOP-tekst"/>
              <w:spacing w:before="0" w:line="2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 w planie opisano procedurę ewaluacji osiąganych celów oraz wprowadzania zmian w planie?</w:t>
            </w:r>
          </w:p>
        </w:tc>
        <w:tc>
          <w:tcPr>
            <w:tcW w:w="1270" w:type="dxa"/>
            <w:shd w:val="clear" w:color="auto" w:fill="C7F5C1"/>
          </w:tcPr>
          <w:p w14:paraId="37CF238F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</w:tcPr>
          <w:p w14:paraId="2093F307" w14:textId="77777777" w:rsidR="00D426C9" w:rsidRPr="00C14666" w:rsidRDefault="00D426C9" w:rsidP="005F4FE9">
            <w:pPr>
              <w:widowControl/>
              <w:suppressAutoHyphens w:val="0"/>
              <w:jc w:val="center"/>
            </w:pPr>
            <w:r>
              <w:t xml:space="preserve"> </w:t>
            </w:r>
          </w:p>
        </w:tc>
      </w:tr>
      <w:tr w:rsidR="00D426C9" w:rsidRPr="00C14666" w14:paraId="68175D0C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16A9CAA5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3.12</w:t>
            </w:r>
          </w:p>
        </w:tc>
        <w:tc>
          <w:tcPr>
            <w:tcW w:w="4381" w:type="dxa"/>
            <w:vAlign w:val="center"/>
          </w:tcPr>
          <w:p w14:paraId="0ACFD5B7" w14:textId="77777777" w:rsidR="00D426C9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 plan jest aktualny?</w:t>
            </w:r>
          </w:p>
          <w:p w14:paraId="624682AE" w14:textId="77777777" w:rsidR="00D426C9" w:rsidRPr="001670CF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1670CF">
              <w:rPr>
                <w:rFonts w:ascii="Times New Roman" w:hAnsi="Times New Roman"/>
                <w:i/>
                <w:sz w:val="18"/>
                <w:szCs w:val="18"/>
              </w:rPr>
              <w:t>(zatwierdzony po 01.01.2012 r. przez stosowną uchwałę Rady Gminy o wdrażaniu planu gospodarki niskoemisyjnej)</w:t>
            </w:r>
          </w:p>
        </w:tc>
        <w:tc>
          <w:tcPr>
            <w:tcW w:w="1270" w:type="dxa"/>
            <w:shd w:val="clear" w:color="auto" w:fill="C7F5C1"/>
          </w:tcPr>
          <w:p w14:paraId="461025B4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</w:tcPr>
          <w:p w14:paraId="748331B8" w14:textId="77777777" w:rsidR="00D426C9" w:rsidRPr="00C14666" w:rsidRDefault="00D426C9" w:rsidP="005F4FE9">
            <w:pPr>
              <w:widowControl/>
              <w:suppressAutoHyphens w:val="0"/>
              <w:jc w:val="center"/>
            </w:pPr>
            <w:r>
              <w:t xml:space="preserve"> </w:t>
            </w:r>
          </w:p>
        </w:tc>
      </w:tr>
      <w:tr w:rsidR="00D426C9" w:rsidRPr="00C14666" w14:paraId="45E95D9D" w14:textId="77777777" w:rsidTr="005F4FE9">
        <w:trPr>
          <w:cantSplit/>
          <w:trHeight w:val="495"/>
          <w:tblCellSpacing w:w="5" w:type="dxa"/>
        </w:trPr>
        <w:tc>
          <w:tcPr>
            <w:tcW w:w="725" w:type="dxa"/>
            <w:shd w:val="clear" w:color="auto" w:fill="00B0F0"/>
            <w:vAlign w:val="center"/>
          </w:tcPr>
          <w:p w14:paraId="63598347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8917" w:type="dxa"/>
            <w:gridSpan w:val="3"/>
            <w:shd w:val="clear" w:color="auto" w:fill="00B0F0"/>
            <w:vAlign w:val="center"/>
          </w:tcPr>
          <w:p w14:paraId="7C0E2689" w14:textId="77777777" w:rsidR="00D426C9" w:rsidRPr="00C14666" w:rsidRDefault="00D426C9" w:rsidP="005F4FE9">
            <w:pPr>
              <w:widowControl/>
              <w:suppressAutoHyphens w:val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Zalecana struktura </w:t>
            </w:r>
            <w:r w:rsidRPr="00C14666">
              <w:rPr>
                <w:rFonts w:ascii="Times New Roman" w:hAnsi="Times New Roman"/>
                <w:b/>
                <w:bCs/>
                <w:sz w:val="18"/>
                <w:szCs w:val="18"/>
              </w:rPr>
              <w:t>plan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 gospodarki niskoemisyjnej</w:t>
            </w:r>
          </w:p>
        </w:tc>
      </w:tr>
      <w:tr w:rsidR="00D426C9" w:rsidRPr="00C14666" w14:paraId="45CFD009" w14:textId="77777777" w:rsidTr="005F4FE9">
        <w:trPr>
          <w:cantSplit/>
          <w:trHeight w:val="375"/>
          <w:tblCellSpacing w:w="5" w:type="dxa"/>
        </w:trPr>
        <w:tc>
          <w:tcPr>
            <w:tcW w:w="725" w:type="dxa"/>
            <w:tcBorders>
              <w:bottom w:val="single" w:sz="6" w:space="0" w:color="auto"/>
            </w:tcBorders>
            <w:shd w:val="clear" w:color="auto" w:fill="D5DCE4" w:themeFill="text2" w:themeFillTint="33"/>
            <w:vAlign w:val="center"/>
          </w:tcPr>
          <w:p w14:paraId="24B93604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4.1</w:t>
            </w:r>
          </w:p>
        </w:tc>
        <w:tc>
          <w:tcPr>
            <w:tcW w:w="8917" w:type="dxa"/>
            <w:gridSpan w:val="3"/>
            <w:tcBorders>
              <w:bottom w:val="single" w:sz="6" w:space="0" w:color="auto"/>
            </w:tcBorders>
            <w:shd w:val="clear" w:color="auto" w:fill="D5DCE4" w:themeFill="text2" w:themeFillTint="33"/>
            <w:vAlign w:val="center"/>
          </w:tcPr>
          <w:p w14:paraId="7059F318" w14:textId="77777777" w:rsidR="00D426C9" w:rsidRPr="00C14666" w:rsidRDefault="00D426C9" w:rsidP="005F4FE9">
            <w:pPr>
              <w:widowControl/>
              <w:suppressAutoHyphens w:val="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Czy plan zawiera podstawowe wymagane elementy? </w:t>
            </w:r>
          </w:p>
        </w:tc>
      </w:tr>
      <w:tr w:rsidR="00D426C9" w:rsidRPr="00C14666" w14:paraId="579BE1A3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506CCDE6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1.1</w:t>
            </w:r>
          </w:p>
        </w:tc>
        <w:tc>
          <w:tcPr>
            <w:tcW w:w="4381" w:type="dxa"/>
            <w:vAlign w:val="center"/>
          </w:tcPr>
          <w:p w14:paraId="7923C838" w14:textId="77777777" w:rsidR="00D426C9" w:rsidRPr="00C14666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Streszczenie </w:t>
            </w:r>
          </w:p>
        </w:tc>
        <w:tc>
          <w:tcPr>
            <w:tcW w:w="1270" w:type="dxa"/>
            <w:shd w:val="clear" w:color="auto" w:fill="C7F5C1"/>
          </w:tcPr>
          <w:p w14:paraId="6CC4FA1C" w14:textId="77777777" w:rsidR="00D426C9" w:rsidRPr="00C14666" w:rsidRDefault="00D426C9" w:rsidP="005F4FE9">
            <w:pPr>
              <w:pStyle w:val="SOP-tekst"/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</w:tcPr>
          <w:p w14:paraId="5BBC086B" w14:textId="77777777" w:rsidR="00D426C9" w:rsidRPr="00C14666" w:rsidRDefault="00D426C9" w:rsidP="005F4FE9">
            <w:pPr>
              <w:widowControl/>
              <w:suppressAutoHyphens w:val="0"/>
              <w:jc w:val="center"/>
            </w:pPr>
            <w:r>
              <w:t xml:space="preserve"> </w:t>
            </w:r>
          </w:p>
        </w:tc>
      </w:tr>
      <w:tr w:rsidR="00D426C9" w:rsidRPr="00C14666" w14:paraId="696440DE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122C1238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381" w:type="dxa"/>
            <w:vAlign w:val="center"/>
          </w:tcPr>
          <w:p w14:paraId="3FC3A651" w14:textId="77777777" w:rsidR="00D426C9" w:rsidRPr="00C14666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14666">
              <w:rPr>
                <w:rFonts w:ascii="Times New Roman" w:hAnsi="Times New Roman"/>
                <w:sz w:val="18"/>
                <w:szCs w:val="18"/>
              </w:rPr>
              <w:t>Cele strategiczne i szczegółowe</w:t>
            </w:r>
          </w:p>
        </w:tc>
        <w:tc>
          <w:tcPr>
            <w:tcW w:w="1270" w:type="dxa"/>
            <w:shd w:val="clear" w:color="auto" w:fill="C7F5C1"/>
          </w:tcPr>
          <w:p w14:paraId="4FD03F33" w14:textId="77777777" w:rsidR="00D426C9" w:rsidRPr="00C14666" w:rsidRDefault="00D426C9" w:rsidP="005F4FE9">
            <w:pPr>
              <w:pStyle w:val="SOP-tekst"/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</w:tcPr>
          <w:p w14:paraId="03157633" w14:textId="77777777" w:rsidR="00D426C9" w:rsidRPr="00C14666" w:rsidRDefault="00D426C9" w:rsidP="005F4FE9">
            <w:pPr>
              <w:widowControl/>
              <w:suppressAutoHyphens w:val="0"/>
              <w:jc w:val="center"/>
            </w:pPr>
            <w:r>
              <w:t xml:space="preserve"> </w:t>
            </w:r>
          </w:p>
        </w:tc>
      </w:tr>
      <w:tr w:rsidR="00D426C9" w:rsidRPr="00C14666" w14:paraId="72E8C39C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46196349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1.3</w:t>
            </w:r>
          </w:p>
        </w:tc>
        <w:tc>
          <w:tcPr>
            <w:tcW w:w="4381" w:type="dxa"/>
            <w:vAlign w:val="center"/>
          </w:tcPr>
          <w:p w14:paraId="5702C1CF" w14:textId="77777777" w:rsidR="00D426C9" w:rsidRPr="00C14666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Opis s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>tan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 xml:space="preserve"> obecn</w:t>
            </w:r>
            <w:r>
              <w:rPr>
                <w:rFonts w:ascii="Times New Roman" w:hAnsi="Times New Roman"/>
                <w:sz w:val="18"/>
                <w:szCs w:val="18"/>
              </w:rPr>
              <w:t>ego</w:t>
            </w:r>
          </w:p>
        </w:tc>
        <w:tc>
          <w:tcPr>
            <w:tcW w:w="1270" w:type="dxa"/>
            <w:shd w:val="clear" w:color="auto" w:fill="C7F5C1"/>
          </w:tcPr>
          <w:p w14:paraId="1FD1F752" w14:textId="77777777" w:rsidR="00D426C9" w:rsidRPr="00C14666" w:rsidRDefault="00D426C9" w:rsidP="005F4FE9">
            <w:pPr>
              <w:pStyle w:val="SOP-tekst"/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</w:tcPr>
          <w:p w14:paraId="5509C574" w14:textId="77777777" w:rsidR="00D426C9" w:rsidRPr="00C14666" w:rsidRDefault="00D426C9" w:rsidP="005F4FE9">
            <w:pPr>
              <w:widowControl/>
              <w:suppressAutoHyphens w:val="0"/>
              <w:jc w:val="center"/>
            </w:pPr>
            <w:r>
              <w:t xml:space="preserve"> </w:t>
            </w:r>
          </w:p>
        </w:tc>
      </w:tr>
      <w:tr w:rsidR="00D426C9" w:rsidRPr="00C14666" w14:paraId="6C61B245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66A53B05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1.4</w:t>
            </w:r>
          </w:p>
        </w:tc>
        <w:tc>
          <w:tcPr>
            <w:tcW w:w="4381" w:type="dxa"/>
            <w:vAlign w:val="center"/>
          </w:tcPr>
          <w:p w14:paraId="6BD618B0" w14:textId="77777777" w:rsidR="00D426C9" w:rsidRPr="00C14666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14666">
              <w:rPr>
                <w:rFonts w:ascii="Times New Roman" w:hAnsi="Times New Roman"/>
                <w:sz w:val="18"/>
                <w:szCs w:val="18"/>
              </w:rPr>
              <w:t>Identyfikacj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 xml:space="preserve"> obszarów problemowych</w:t>
            </w:r>
          </w:p>
        </w:tc>
        <w:tc>
          <w:tcPr>
            <w:tcW w:w="1270" w:type="dxa"/>
            <w:shd w:val="clear" w:color="auto" w:fill="C7F5C1"/>
          </w:tcPr>
          <w:p w14:paraId="0F7E0B08" w14:textId="77777777" w:rsidR="00D426C9" w:rsidRPr="00C14666" w:rsidRDefault="00D426C9" w:rsidP="005F4FE9">
            <w:pPr>
              <w:pStyle w:val="SOP-tekst"/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</w:tcPr>
          <w:p w14:paraId="7179E561" w14:textId="77777777" w:rsidR="00D426C9" w:rsidRPr="00C14666" w:rsidRDefault="00D426C9" w:rsidP="005F4FE9">
            <w:pPr>
              <w:widowControl/>
              <w:suppressAutoHyphens w:val="0"/>
              <w:jc w:val="center"/>
            </w:pPr>
            <w:r>
              <w:t xml:space="preserve"> </w:t>
            </w:r>
          </w:p>
        </w:tc>
      </w:tr>
      <w:tr w:rsidR="00D426C9" w:rsidRPr="00C14666" w14:paraId="0DDB5785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7B0100F7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1.5</w:t>
            </w:r>
          </w:p>
        </w:tc>
        <w:tc>
          <w:tcPr>
            <w:tcW w:w="4381" w:type="dxa"/>
            <w:vAlign w:val="center"/>
          </w:tcPr>
          <w:p w14:paraId="708F0654" w14:textId="77777777" w:rsidR="00D426C9" w:rsidRPr="00C14666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Prezentację a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>spekt</w:t>
            </w:r>
            <w:r>
              <w:rPr>
                <w:rFonts w:ascii="Times New Roman" w:hAnsi="Times New Roman"/>
                <w:sz w:val="18"/>
                <w:szCs w:val="18"/>
              </w:rPr>
              <w:t>ów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 xml:space="preserve"> organizacyjn</w:t>
            </w:r>
            <w:r>
              <w:rPr>
                <w:rFonts w:ascii="Times New Roman" w:hAnsi="Times New Roman"/>
                <w:sz w:val="18"/>
                <w:szCs w:val="18"/>
              </w:rPr>
              <w:t>ych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 xml:space="preserve"> i finansow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ych 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>(struktur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 xml:space="preserve"> organizacyjn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>, zasoby ludz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>ie, zaangażowane strony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(interesariusze)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>, budżet, źródła finansowania inwestycji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oraz zadań nieinwestycyjnych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>, środki finansowe na monitoring i ocenę)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0" w:type="dxa"/>
            <w:shd w:val="clear" w:color="auto" w:fill="C7F5C1"/>
          </w:tcPr>
          <w:p w14:paraId="39F2B56F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</w:tcPr>
          <w:p w14:paraId="2F2732F9" w14:textId="77777777" w:rsidR="00D426C9" w:rsidRPr="00C14666" w:rsidRDefault="00D426C9" w:rsidP="005F4FE9">
            <w:pPr>
              <w:widowControl/>
              <w:suppressAutoHyphens w:val="0"/>
              <w:jc w:val="center"/>
            </w:pPr>
            <w:r>
              <w:t xml:space="preserve"> </w:t>
            </w:r>
          </w:p>
        </w:tc>
      </w:tr>
      <w:tr w:rsidR="00D426C9" w:rsidRPr="00C14666" w14:paraId="04260C58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32B953B9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1.6</w:t>
            </w:r>
          </w:p>
        </w:tc>
        <w:tc>
          <w:tcPr>
            <w:tcW w:w="4381" w:type="dxa"/>
          </w:tcPr>
          <w:p w14:paraId="0ACDA1D9" w14:textId="77777777" w:rsidR="00D426C9" w:rsidRPr="00C14666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Prezentację w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>ynik</w:t>
            </w:r>
            <w:r>
              <w:rPr>
                <w:rFonts w:ascii="Times New Roman" w:hAnsi="Times New Roman"/>
                <w:sz w:val="18"/>
                <w:szCs w:val="18"/>
              </w:rPr>
              <w:t>ów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 xml:space="preserve"> bazowej inwentaryzacji emisji dwutlenku węgla</w:t>
            </w:r>
          </w:p>
        </w:tc>
        <w:tc>
          <w:tcPr>
            <w:tcW w:w="1270" w:type="dxa"/>
            <w:shd w:val="clear" w:color="auto" w:fill="C7F5C1"/>
          </w:tcPr>
          <w:p w14:paraId="0DC6B9CF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</w:tcPr>
          <w:p w14:paraId="1BD2E19D" w14:textId="77777777" w:rsidR="00D426C9" w:rsidRPr="00C14666" w:rsidRDefault="00D426C9" w:rsidP="005F4FE9">
            <w:pPr>
              <w:widowControl/>
              <w:suppressAutoHyphens w:val="0"/>
              <w:jc w:val="center"/>
            </w:pPr>
            <w:r>
              <w:t xml:space="preserve"> </w:t>
            </w:r>
          </w:p>
        </w:tc>
      </w:tr>
      <w:tr w:rsidR="00D426C9" w:rsidRPr="00C14666" w14:paraId="712E819B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42B44A4F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1.7</w:t>
            </w:r>
          </w:p>
        </w:tc>
        <w:tc>
          <w:tcPr>
            <w:tcW w:w="4381" w:type="dxa"/>
          </w:tcPr>
          <w:p w14:paraId="19939756" w14:textId="77777777" w:rsidR="00D426C9" w:rsidRDefault="00D426C9" w:rsidP="005F4FE9">
            <w:pPr>
              <w:pStyle w:val="SOP-tekst"/>
              <w:spacing w:before="0" w:line="2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Wykaz d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>ziała</w:t>
            </w:r>
            <w:r>
              <w:rPr>
                <w:rFonts w:ascii="Times New Roman" w:hAnsi="Times New Roman"/>
                <w:sz w:val="18"/>
                <w:szCs w:val="18"/>
              </w:rPr>
              <w:t>ń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>/zada</w:t>
            </w:r>
            <w:r>
              <w:rPr>
                <w:rFonts w:ascii="Times New Roman" w:hAnsi="Times New Roman"/>
                <w:sz w:val="18"/>
                <w:szCs w:val="18"/>
              </w:rPr>
              <w:t>ń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 xml:space="preserve"> i środki zaplanowane na cały okres objęty planem</w:t>
            </w:r>
            <w:r>
              <w:rPr>
                <w:rFonts w:ascii="Times New Roman" w:hAnsi="Times New Roman"/>
                <w:sz w:val="18"/>
                <w:szCs w:val="18"/>
              </w:rPr>
              <w:t>, w tym:</w:t>
            </w:r>
          </w:p>
          <w:p w14:paraId="4E218187" w14:textId="77777777" w:rsidR="00D426C9" w:rsidRDefault="00D426C9" w:rsidP="00D426C9">
            <w:pPr>
              <w:pStyle w:val="SOP-tekst"/>
              <w:numPr>
                <w:ilvl w:val="0"/>
                <w:numId w:val="1"/>
              </w:numPr>
              <w:spacing w:before="0" w:line="200" w:lineRule="atLeast"/>
              <w:ind w:left="264" w:hanging="14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14666">
              <w:rPr>
                <w:rFonts w:ascii="Times New Roman" w:hAnsi="Times New Roman"/>
                <w:sz w:val="18"/>
                <w:szCs w:val="18"/>
              </w:rPr>
              <w:t>cele i zobowiązania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wynikające z d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>ługoterminow</w:t>
            </w:r>
            <w:r>
              <w:rPr>
                <w:rFonts w:ascii="Times New Roman" w:hAnsi="Times New Roman"/>
                <w:sz w:val="18"/>
                <w:szCs w:val="18"/>
              </w:rPr>
              <w:t>ej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 xml:space="preserve"> strategi</w:t>
            </w:r>
            <w:r>
              <w:rPr>
                <w:rFonts w:ascii="Times New Roman" w:hAnsi="Times New Roman"/>
                <w:sz w:val="18"/>
                <w:szCs w:val="18"/>
              </w:rPr>
              <w:t>i (co najmniej do roku 2020)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7672F63A" w14:textId="77777777" w:rsidR="00D426C9" w:rsidRPr="00F20245" w:rsidRDefault="00D426C9" w:rsidP="00D426C9">
            <w:pPr>
              <w:pStyle w:val="SOP-tekst"/>
              <w:numPr>
                <w:ilvl w:val="0"/>
                <w:numId w:val="1"/>
              </w:numPr>
              <w:spacing w:before="0" w:line="200" w:lineRule="atLeast"/>
              <w:ind w:left="264" w:hanging="142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202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krótko/średnioterminowe działania/zadania (co najmniej okres 3-4 lat)</w:t>
            </w:r>
          </w:p>
          <w:p w14:paraId="335CF546" w14:textId="77777777" w:rsidR="00D426C9" w:rsidRPr="00016F9F" w:rsidRDefault="00D426C9" w:rsidP="00D426C9">
            <w:pPr>
              <w:pStyle w:val="SOP-tekst"/>
              <w:numPr>
                <w:ilvl w:val="0"/>
                <w:numId w:val="1"/>
              </w:numPr>
              <w:spacing w:before="0" w:line="200" w:lineRule="atLeast"/>
              <w:ind w:left="264" w:hanging="142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02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powiązania rekomendowanych działań/zadań z bazową inwentaryzacją emisji CO</w:t>
            </w:r>
            <w:r w:rsidRPr="00F20245">
              <w:rPr>
                <w:rFonts w:ascii="Times New Roman" w:hAnsi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F202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(BEI)</w:t>
            </w:r>
          </w:p>
        </w:tc>
        <w:tc>
          <w:tcPr>
            <w:tcW w:w="1270" w:type="dxa"/>
            <w:shd w:val="clear" w:color="auto" w:fill="C7F5C1"/>
          </w:tcPr>
          <w:p w14:paraId="103A4EFB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</w:tcPr>
          <w:p w14:paraId="27F4B0C7" w14:textId="77777777" w:rsidR="00D426C9" w:rsidRPr="00C14666" w:rsidRDefault="00D426C9" w:rsidP="005F4FE9">
            <w:pPr>
              <w:widowControl/>
              <w:suppressAutoHyphens w:val="0"/>
              <w:jc w:val="center"/>
            </w:pPr>
            <w:r>
              <w:t xml:space="preserve"> </w:t>
            </w:r>
          </w:p>
        </w:tc>
      </w:tr>
      <w:tr w:rsidR="00D426C9" w:rsidRPr="00C14666" w14:paraId="03DEF39B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202F03CF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381" w:type="dxa"/>
          </w:tcPr>
          <w:p w14:paraId="46B1D046" w14:textId="77777777" w:rsidR="00D426C9" w:rsidRPr="00C14666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 dla każdego z d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>ziała</w:t>
            </w:r>
            <w:r>
              <w:rPr>
                <w:rFonts w:ascii="Times New Roman" w:hAnsi="Times New Roman"/>
                <w:sz w:val="18"/>
                <w:szCs w:val="18"/>
              </w:rPr>
              <w:t>ń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>/zada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wskazanych w planie przedstawiono 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>opis, podmioty odpowiedzialne za realizację, harmonogram, koszty, wskaźniki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osiągane w wyniku realizacji poszczególnych działań/zadań, mierniki monitorowania realizacji działań/zadań?</w:t>
            </w:r>
          </w:p>
        </w:tc>
        <w:tc>
          <w:tcPr>
            <w:tcW w:w="1270" w:type="dxa"/>
            <w:shd w:val="clear" w:color="auto" w:fill="C7F5C1"/>
          </w:tcPr>
          <w:p w14:paraId="2E8FF07C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  <w:shd w:val="clear" w:color="auto" w:fill="auto"/>
          </w:tcPr>
          <w:p w14:paraId="6309A3D4" w14:textId="77777777" w:rsidR="00D426C9" w:rsidRPr="00C14666" w:rsidRDefault="00D426C9" w:rsidP="005F4FE9">
            <w:pPr>
              <w:widowControl/>
              <w:suppressAutoHyphens w:val="0"/>
              <w:jc w:val="center"/>
            </w:pPr>
            <w:r>
              <w:t xml:space="preserve"> </w:t>
            </w:r>
          </w:p>
        </w:tc>
      </w:tr>
      <w:tr w:rsidR="00D426C9" w:rsidRPr="00C14666" w14:paraId="2573E161" w14:textId="77777777" w:rsidTr="005F4FE9">
        <w:trPr>
          <w:cantSplit/>
          <w:trHeight w:val="503"/>
          <w:tblCellSpacing w:w="5" w:type="dxa"/>
        </w:trPr>
        <w:tc>
          <w:tcPr>
            <w:tcW w:w="725" w:type="dxa"/>
            <w:shd w:val="clear" w:color="auto" w:fill="FF0000"/>
            <w:vAlign w:val="center"/>
          </w:tcPr>
          <w:p w14:paraId="1B3430E4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66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917" w:type="dxa"/>
            <w:gridSpan w:val="3"/>
            <w:shd w:val="clear" w:color="auto" w:fill="FF0000"/>
            <w:vAlign w:val="center"/>
          </w:tcPr>
          <w:p w14:paraId="3C445B6B" w14:textId="77777777" w:rsidR="00D426C9" w:rsidRPr="00C14666" w:rsidRDefault="00D426C9" w:rsidP="005F4FE9">
            <w:pPr>
              <w:widowControl/>
              <w:suppressAutoHyphens w:val="0"/>
            </w:pPr>
            <w:r w:rsidRPr="00C14666">
              <w:rPr>
                <w:rFonts w:ascii="Times New Roman" w:hAnsi="Times New Roman"/>
                <w:b/>
                <w:bCs/>
                <w:sz w:val="18"/>
                <w:szCs w:val="18"/>
              </w:rPr>
              <w:t>Wskaźniki monitorowania</w:t>
            </w:r>
          </w:p>
        </w:tc>
      </w:tr>
      <w:tr w:rsidR="00D426C9" w:rsidRPr="00C14666" w14:paraId="07D368E6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699A00FB" w14:textId="77777777" w:rsidR="00D426C9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5.1</w:t>
            </w:r>
          </w:p>
        </w:tc>
        <w:tc>
          <w:tcPr>
            <w:tcW w:w="4381" w:type="dxa"/>
          </w:tcPr>
          <w:p w14:paraId="5424869B" w14:textId="77777777" w:rsidR="00D426C9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Czy w planie podano planowany na 2020 rok wskaźnik </w:t>
            </w:r>
            <w:r w:rsidRPr="00C14666">
              <w:rPr>
                <w:rFonts w:ascii="Times New Roman" w:hAnsi="Times New Roman"/>
                <w:sz w:val="18"/>
                <w:szCs w:val="18"/>
              </w:rPr>
              <w:t>redukcji emisji CO</w:t>
            </w:r>
            <w:r w:rsidRPr="004D30C0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w stosunku do przyjętego roku bazowego?</w:t>
            </w:r>
          </w:p>
        </w:tc>
        <w:tc>
          <w:tcPr>
            <w:tcW w:w="1270" w:type="dxa"/>
            <w:shd w:val="clear" w:color="auto" w:fill="C7F5C1"/>
          </w:tcPr>
          <w:p w14:paraId="184CD7F4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</w:tcPr>
          <w:p w14:paraId="570577D7" w14:textId="77777777" w:rsidR="00D426C9" w:rsidRPr="00C14666" w:rsidRDefault="00D426C9" w:rsidP="005F4FE9">
            <w:pPr>
              <w:widowControl/>
              <w:suppressAutoHyphens w:val="0"/>
              <w:jc w:val="center"/>
            </w:pPr>
            <w:r>
              <w:t xml:space="preserve"> </w:t>
            </w:r>
          </w:p>
        </w:tc>
      </w:tr>
      <w:tr w:rsidR="00D426C9" w:rsidRPr="00C14666" w14:paraId="03F76526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546BE159" w14:textId="77777777" w:rsidR="00D426C9" w:rsidRPr="00C14666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5.2</w:t>
            </w:r>
          </w:p>
        </w:tc>
        <w:tc>
          <w:tcPr>
            <w:tcW w:w="4381" w:type="dxa"/>
          </w:tcPr>
          <w:p w14:paraId="49B0EA19" w14:textId="77777777" w:rsidR="00D426C9" w:rsidRPr="00C14666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 w planie podano planowany wskaźnik redukcji zużycia energii finalnej w stosunku do przyjętego roku bazowego?</w:t>
            </w:r>
          </w:p>
        </w:tc>
        <w:tc>
          <w:tcPr>
            <w:tcW w:w="1270" w:type="dxa"/>
            <w:shd w:val="clear" w:color="auto" w:fill="C7F5C1"/>
          </w:tcPr>
          <w:p w14:paraId="2311A7F6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</w:tcPr>
          <w:p w14:paraId="77654AE7" w14:textId="77777777" w:rsidR="00D426C9" w:rsidRPr="00E37E1B" w:rsidRDefault="00D426C9" w:rsidP="005F4FE9">
            <w:pPr>
              <w:widowControl/>
              <w:suppressAutoHyphens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D426C9" w:rsidRPr="00C14666" w14:paraId="767916C0" w14:textId="77777777" w:rsidTr="00D426C9">
        <w:trPr>
          <w:cantSplit/>
          <w:tblCellSpacing w:w="5" w:type="dxa"/>
        </w:trPr>
        <w:tc>
          <w:tcPr>
            <w:tcW w:w="725" w:type="dxa"/>
            <w:vAlign w:val="center"/>
          </w:tcPr>
          <w:p w14:paraId="44F02591" w14:textId="77777777" w:rsidR="00D426C9" w:rsidRDefault="00D426C9" w:rsidP="005F4FE9">
            <w:pPr>
              <w:pStyle w:val="SOP-tekst"/>
              <w:spacing w:before="0" w:line="200" w:lineRule="atLeast"/>
              <w:ind w:right="-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5.3</w:t>
            </w:r>
          </w:p>
        </w:tc>
        <w:tc>
          <w:tcPr>
            <w:tcW w:w="4381" w:type="dxa"/>
          </w:tcPr>
          <w:p w14:paraId="4BDDFF72" w14:textId="77777777" w:rsidR="00D426C9" w:rsidRDefault="00D426C9" w:rsidP="005F4FE9">
            <w:pPr>
              <w:pStyle w:val="SOP-tekst"/>
              <w:spacing w:before="0" w:line="2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Czy w planie podano planowany wskaźnik wzrostu udziału energii pochodzącej ze źródeł odnawialnych w stosunku do przyjętego roku bazowego?</w:t>
            </w:r>
          </w:p>
        </w:tc>
        <w:tc>
          <w:tcPr>
            <w:tcW w:w="1270" w:type="dxa"/>
            <w:shd w:val="clear" w:color="auto" w:fill="C7F5C1"/>
          </w:tcPr>
          <w:p w14:paraId="1E9D951A" w14:textId="77777777" w:rsidR="00D426C9" w:rsidRPr="00C14666" w:rsidRDefault="00D426C9" w:rsidP="005F4FE9">
            <w:pPr>
              <w:pStyle w:val="SOP-tek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6" w:type="dxa"/>
          </w:tcPr>
          <w:p w14:paraId="1E6DD460" w14:textId="77777777" w:rsidR="00D426C9" w:rsidRPr="00C14666" w:rsidRDefault="00D426C9" w:rsidP="005F4FE9">
            <w:pPr>
              <w:widowControl/>
              <w:suppressAutoHyphens w:val="0"/>
              <w:jc w:val="center"/>
            </w:pPr>
            <w:r>
              <w:t xml:space="preserve"> </w:t>
            </w:r>
          </w:p>
        </w:tc>
      </w:tr>
    </w:tbl>
    <w:p w14:paraId="1E6AC694" w14:textId="77777777" w:rsidR="00D426C9" w:rsidRDefault="00D426C9" w:rsidP="00D426C9">
      <w:pPr>
        <w:pStyle w:val="WW-Tekstpodstawowy2"/>
        <w:rPr>
          <w:rFonts w:ascii="Times New Roman" w:hAnsi="Times New Roman"/>
          <w:sz w:val="18"/>
          <w:szCs w:val="18"/>
        </w:rPr>
      </w:pPr>
    </w:p>
    <w:p w14:paraId="0150D4F1" w14:textId="77777777" w:rsidR="00D426C9" w:rsidRDefault="00D426C9" w:rsidP="00D426C9">
      <w:pPr>
        <w:pStyle w:val="WW-Tekstpodstawowy2"/>
        <w:rPr>
          <w:rFonts w:ascii="Times New Roman" w:hAnsi="Times New Roman"/>
          <w:sz w:val="18"/>
          <w:szCs w:val="18"/>
        </w:rPr>
      </w:pPr>
    </w:p>
    <w:tbl>
      <w:tblPr>
        <w:tblW w:w="980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3"/>
        <w:gridCol w:w="1276"/>
        <w:gridCol w:w="1275"/>
        <w:gridCol w:w="1276"/>
      </w:tblGrid>
      <w:tr w:rsidR="00C90668" w:rsidRPr="001D67B1" w14:paraId="2515B483" w14:textId="77777777" w:rsidTr="00CB3C5C">
        <w:tc>
          <w:tcPr>
            <w:tcW w:w="5973" w:type="dxa"/>
          </w:tcPr>
          <w:p w14:paraId="1505C55F" w14:textId="77777777" w:rsidR="00C90668" w:rsidRPr="001D67B1" w:rsidRDefault="00C90668" w:rsidP="005F4FE9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9717A3F" w14:textId="77777777" w:rsidR="00C90668" w:rsidRPr="001D67B1" w:rsidRDefault="00C90668" w:rsidP="005F4FE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Pozytywna</w:t>
            </w:r>
          </w:p>
        </w:tc>
        <w:tc>
          <w:tcPr>
            <w:tcW w:w="1275" w:type="dxa"/>
            <w:vAlign w:val="center"/>
          </w:tcPr>
          <w:p w14:paraId="316B92B9" w14:textId="77777777" w:rsidR="00C90668" w:rsidRPr="001D67B1" w:rsidRDefault="00C90668" w:rsidP="00C9066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Do uzupełnienia/poprawy </w:t>
            </w:r>
          </w:p>
        </w:tc>
        <w:tc>
          <w:tcPr>
            <w:tcW w:w="1276" w:type="dxa"/>
            <w:vAlign w:val="center"/>
          </w:tcPr>
          <w:p w14:paraId="06E89E83" w14:textId="77777777" w:rsidR="00C90668" w:rsidRPr="001D67B1" w:rsidRDefault="00790676" w:rsidP="005F4FE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Zakończenie oceny bez wydania opinii pozytywnej</w:t>
            </w:r>
          </w:p>
        </w:tc>
      </w:tr>
      <w:tr w:rsidR="00C90668" w:rsidRPr="001D67B1" w14:paraId="28518C7C" w14:textId="77777777" w:rsidTr="00CB3C5C">
        <w:tc>
          <w:tcPr>
            <w:tcW w:w="5973" w:type="dxa"/>
            <w:vAlign w:val="center"/>
          </w:tcPr>
          <w:p w14:paraId="4CBAC82A" w14:textId="77777777" w:rsidR="00C90668" w:rsidRPr="001D67B1" w:rsidRDefault="00C90668" w:rsidP="005F4FE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Wynik oceny </w:t>
            </w:r>
          </w:p>
        </w:tc>
        <w:tc>
          <w:tcPr>
            <w:tcW w:w="1276" w:type="dxa"/>
          </w:tcPr>
          <w:p w14:paraId="349DC8CA" w14:textId="77777777" w:rsidR="00C90668" w:rsidRPr="001D67B1" w:rsidRDefault="00C90668" w:rsidP="005F4FE9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42CC128" w14:textId="77777777" w:rsidR="00C90668" w:rsidRPr="001D67B1" w:rsidRDefault="00C90668" w:rsidP="005F4FE9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FAD1DA" w14:textId="77777777" w:rsidR="00C90668" w:rsidRPr="001D67B1" w:rsidRDefault="00C90668" w:rsidP="005F4FE9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5B87474A" w14:textId="77777777" w:rsidR="00D426C9" w:rsidRPr="001D67B1" w:rsidRDefault="00D426C9" w:rsidP="00D426C9">
      <w:pPr>
        <w:pStyle w:val="WW-Tekstpodstawowy2"/>
        <w:rPr>
          <w:rFonts w:ascii="Times New Roman" w:hAnsi="Times New Roman"/>
          <w:color w:val="000000" w:themeColor="text1"/>
          <w:sz w:val="18"/>
          <w:szCs w:val="18"/>
        </w:rPr>
      </w:pPr>
    </w:p>
    <w:p w14:paraId="6FC6BE57" w14:textId="77777777" w:rsidR="00D426C9" w:rsidRPr="001D67B1" w:rsidRDefault="00D426C9" w:rsidP="00D426C9">
      <w:pPr>
        <w:pStyle w:val="WW-Tekstpodstawowy2"/>
        <w:rPr>
          <w:rFonts w:ascii="Times New Roman" w:hAnsi="Times New Roman"/>
          <w:color w:val="000000" w:themeColor="text1"/>
          <w:sz w:val="18"/>
          <w:szCs w:val="18"/>
        </w:rPr>
      </w:pPr>
    </w:p>
    <w:p w14:paraId="3681155A" w14:textId="77777777" w:rsidR="00D426C9" w:rsidRDefault="00C90668" w:rsidP="00D426C9">
      <w:pPr>
        <w:spacing w:line="36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lastRenderedPageBreak/>
        <w:t>Wskazania do uzupełnienia/poprawy</w:t>
      </w:r>
      <w:r>
        <w:rPr>
          <w:rStyle w:val="Odwoanieprzypisudolnego"/>
          <w:rFonts w:ascii="Times New Roman" w:hAnsi="Times New Roman"/>
          <w:b/>
          <w:color w:val="000000" w:themeColor="text1"/>
          <w:sz w:val="18"/>
          <w:szCs w:val="18"/>
        </w:rPr>
        <w:footnoteReference w:id="1"/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>:</w:t>
      </w:r>
    </w:p>
    <w:p w14:paraId="111D0061" w14:textId="77777777" w:rsidR="00C90668" w:rsidRDefault="00C90668" w:rsidP="00D426C9">
      <w:pPr>
        <w:spacing w:line="36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20A4452F" w14:textId="77777777" w:rsidR="00C90668" w:rsidRDefault="00C90668" w:rsidP="00D426C9">
      <w:pPr>
        <w:spacing w:line="36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8FEDB8A" w14:textId="77777777" w:rsidR="00C90668" w:rsidRDefault="00C90668" w:rsidP="00D426C9">
      <w:pPr>
        <w:spacing w:line="36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…………………………………………………………………………………………………………………………………………...</w:t>
      </w:r>
    </w:p>
    <w:p w14:paraId="44391134" w14:textId="77777777" w:rsidR="00C90668" w:rsidRDefault="00C90668" w:rsidP="00D426C9">
      <w:pPr>
        <w:spacing w:line="36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C55CA16" w14:textId="77777777" w:rsidR="00C90668" w:rsidRDefault="00C90668" w:rsidP="00D426C9">
      <w:pPr>
        <w:spacing w:line="36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623691CB" w14:textId="77777777" w:rsidR="00790676" w:rsidRDefault="00790676" w:rsidP="00D426C9">
      <w:pPr>
        <w:spacing w:line="36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>Uzasadnienie zakończenia oceny bez wydania opinii pozytywnej</w:t>
      </w:r>
      <w:r>
        <w:rPr>
          <w:rStyle w:val="Odwoanieprzypisudolnego"/>
          <w:rFonts w:ascii="Times New Roman" w:hAnsi="Times New Roman"/>
          <w:b/>
          <w:color w:val="000000" w:themeColor="text1"/>
          <w:sz w:val="18"/>
          <w:szCs w:val="18"/>
        </w:rPr>
        <w:footnoteReference w:id="2"/>
      </w:r>
    </w:p>
    <w:p w14:paraId="628416D9" w14:textId="77777777" w:rsidR="00C90668" w:rsidRPr="001D67B1" w:rsidRDefault="00C90668" w:rsidP="00D426C9">
      <w:pPr>
        <w:spacing w:line="36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006D7793" w14:textId="77777777" w:rsidR="00D426C9" w:rsidRPr="001D67B1" w:rsidRDefault="00D426C9" w:rsidP="00D426C9">
      <w:pPr>
        <w:spacing w:line="36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0290F5BB" w14:textId="198AC3C7" w:rsidR="00D426C9" w:rsidRPr="001D67B1" w:rsidRDefault="00D426C9" w:rsidP="00D426C9">
      <w:pPr>
        <w:spacing w:line="36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D67B1">
        <w:rPr>
          <w:rFonts w:ascii="Times New Roman" w:hAnsi="Times New Roman"/>
          <w:b/>
          <w:color w:val="000000" w:themeColor="text1"/>
          <w:sz w:val="18"/>
          <w:szCs w:val="18"/>
        </w:rPr>
        <w:t xml:space="preserve">Imię i nazwisko </w:t>
      </w:r>
      <w:r w:rsidR="00C90668">
        <w:rPr>
          <w:rFonts w:ascii="Times New Roman" w:hAnsi="Times New Roman"/>
          <w:b/>
          <w:color w:val="000000" w:themeColor="text1"/>
          <w:sz w:val="18"/>
          <w:szCs w:val="18"/>
        </w:rPr>
        <w:t xml:space="preserve">Doradcy Energetycznego działającego </w:t>
      </w:r>
      <w:r w:rsidRPr="001D67B1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="00C90668">
        <w:rPr>
          <w:rFonts w:ascii="Times New Roman" w:hAnsi="Times New Roman"/>
          <w:b/>
          <w:color w:val="000000" w:themeColor="text1"/>
          <w:sz w:val="18"/>
          <w:szCs w:val="18"/>
        </w:rPr>
        <w:t xml:space="preserve">w ramach </w:t>
      </w:r>
      <w:r w:rsidR="003127AA">
        <w:rPr>
          <w:rFonts w:ascii="Times New Roman" w:hAnsi="Times New Roman"/>
          <w:b/>
          <w:color w:val="000000" w:themeColor="text1"/>
          <w:sz w:val="18"/>
          <w:szCs w:val="18"/>
        </w:rPr>
        <w:t>P</w:t>
      </w:r>
      <w:r w:rsidR="00C90668">
        <w:rPr>
          <w:rFonts w:ascii="Times New Roman" w:hAnsi="Times New Roman"/>
          <w:b/>
          <w:color w:val="000000" w:themeColor="text1"/>
          <w:sz w:val="18"/>
          <w:szCs w:val="18"/>
        </w:rPr>
        <w:t>oddziałania 1.3.3 POIi</w:t>
      </w:r>
      <w:r w:rsidR="002F5A3E">
        <w:rPr>
          <w:rFonts w:ascii="Times New Roman" w:hAnsi="Times New Roman"/>
          <w:b/>
          <w:color w:val="000000" w:themeColor="text1"/>
          <w:sz w:val="18"/>
          <w:szCs w:val="18"/>
        </w:rPr>
        <w:t xml:space="preserve">Ś </w:t>
      </w:r>
      <w:r w:rsidR="00C90668">
        <w:rPr>
          <w:rFonts w:ascii="Times New Roman" w:hAnsi="Times New Roman"/>
          <w:b/>
          <w:color w:val="000000" w:themeColor="text1"/>
          <w:sz w:val="18"/>
          <w:szCs w:val="18"/>
        </w:rPr>
        <w:t>2014-2020</w:t>
      </w:r>
    </w:p>
    <w:p w14:paraId="0E2FCAAC" w14:textId="77777777" w:rsidR="00D426C9" w:rsidRPr="001D67B1" w:rsidRDefault="00D426C9" w:rsidP="00D426C9">
      <w:pPr>
        <w:spacing w:line="36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5A7EEF40" w14:textId="77777777" w:rsidR="00677399" w:rsidRDefault="00677399" w:rsidP="00D426C9">
      <w:pPr>
        <w:spacing w:line="36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52AD55BC" w14:textId="77777777" w:rsidR="00677399" w:rsidRDefault="00D426C9" w:rsidP="00D426C9">
      <w:pPr>
        <w:spacing w:line="36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D67B1">
        <w:rPr>
          <w:rFonts w:ascii="Times New Roman" w:hAnsi="Times New Roman"/>
          <w:b/>
          <w:color w:val="000000" w:themeColor="text1"/>
          <w:sz w:val="18"/>
          <w:szCs w:val="18"/>
        </w:rPr>
        <w:t>Podpis</w:t>
      </w:r>
      <w:r w:rsidR="00677399">
        <w:rPr>
          <w:rFonts w:ascii="Times New Roman" w:hAnsi="Times New Roman"/>
          <w:b/>
          <w:color w:val="000000" w:themeColor="text1"/>
          <w:sz w:val="18"/>
          <w:szCs w:val="18"/>
        </w:rPr>
        <w:t xml:space="preserve"> i pieczęć                                                    data</w:t>
      </w:r>
    </w:p>
    <w:p w14:paraId="5EBEE99B" w14:textId="77777777" w:rsidR="00677399" w:rsidRDefault="00677399" w:rsidP="00D426C9">
      <w:pPr>
        <w:spacing w:line="36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5D14D71E" w14:textId="77777777" w:rsidR="00D426C9" w:rsidRPr="001D67B1" w:rsidRDefault="00D426C9" w:rsidP="00D426C9">
      <w:pPr>
        <w:spacing w:line="36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1D67B1">
        <w:rPr>
          <w:rFonts w:ascii="Times New Roman" w:hAnsi="Times New Roman"/>
          <w:b/>
          <w:color w:val="000000" w:themeColor="text1"/>
          <w:sz w:val="18"/>
          <w:szCs w:val="18"/>
        </w:rPr>
        <w:t xml:space="preserve"> __________________________</w:t>
      </w:r>
      <w:r w:rsidRPr="001D67B1">
        <w:rPr>
          <w:rFonts w:ascii="Times New Roman" w:hAnsi="Times New Roman"/>
          <w:b/>
          <w:color w:val="000000" w:themeColor="text1"/>
          <w:sz w:val="18"/>
          <w:szCs w:val="18"/>
        </w:rPr>
        <w:tab/>
      </w:r>
      <w:r w:rsidRPr="001D67B1">
        <w:rPr>
          <w:rFonts w:ascii="Times New Roman" w:hAnsi="Times New Roman"/>
          <w:b/>
          <w:color w:val="000000" w:themeColor="text1"/>
          <w:sz w:val="18"/>
          <w:szCs w:val="18"/>
        </w:rPr>
        <w:tab/>
        <w:t xml:space="preserve"> _______________________</w:t>
      </w:r>
    </w:p>
    <w:p w14:paraId="672A6DF9" w14:textId="77777777" w:rsidR="00D426C9" w:rsidRPr="001D67B1" w:rsidRDefault="00D426C9" w:rsidP="00D426C9">
      <w:pPr>
        <w:spacing w:line="36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61C9DA72" w14:textId="77777777" w:rsidR="00D426C9" w:rsidRPr="001D67B1" w:rsidRDefault="00D426C9" w:rsidP="00D426C9">
      <w:pPr>
        <w:spacing w:line="360" w:lineRule="auto"/>
        <w:rPr>
          <w:rFonts w:ascii="Times New Roman" w:hAnsi="Times New Roman"/>
          <w:b/>
          <w:color w:val="000000" w:themeColor="text1"/>
          <w:sz w:val="18"/>
          <w:szCs w:val="18"/>
        </w:rPr>
      </w:pPr>
    </w:p>
    <w:sectPr w:rsidR="00D426C9" w:rsidRPr="001D67B1" w:rsidSect="00E628DB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70BF2" w14:textId="77777777" w:rsidR="00C879BC" w:rsidRDefault="00C879BC" w:rsidP="00C90668">
      <w:r>
        <w:separator/>
      </w:r>
    </w:p>
  </w:endnote>
  <w:endnote w:type="continuationSeparator" w:id="0">
    <w:p w14:paraId="0D8FD92E" w14:textId="77777777" w:rsidR="00C879BC" w:rsidRDefault="00C879BC" w:rsidP="00C9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FEBEA" w14:textId="77777777" w:rsidR="00F20245" w:rsidRDefault="006022FC" w:rsidP="009F4B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EA36AA" w14:textId="77777777" w:rsidR="00F20245" w:rsidRDefault="00205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AD93E" w14:textId="76A4DF7D" w:rsidR="00F20245" w:rsidRPr="00D51CBC" w:rsidRDefault="006022FC" w:rsidP="00D51CBC">
    <w:pPr>
      <w:pStyle w:val="Stopka"/>
      <w:pBdr>
        <w:top w:val="single" w:sz="4" w:space="1" w:color="auto"/>
      </w:pBdr>
      <w:jc w:val="right"/>
      <w:rPr>
        <w:rFonts w:ascii="Times New Roman" w:hAnsi="Times New Roman"/>
        <w:i/>
        <w:sz w:val="20"/>
      </w:rPr>
    </w:pPr>
    <w:r w:rsidRPr="00D51CBC">
      <w:rPr>
        <w:rStyle w:val="Numerstrony"/>
        <w:rFonts w:ascii="Times New Roman" w:hAnsi="Times New Roman"/>
        <w:i/>
        <w:sz w:val="20"/>
      </w:rPr>
      <w:t xml:space="preserve">Strona </w:t>
    </w:r>
    <w:r w:rsidRPr="00D51CBC">
      <w:rPr>
        <w:rStyle w:val="Numerstrony"/>
        <w:rFonts w:ascii="Times New Roman" w:hAnsi="Times New Roman"/>
        <w:i/>
        <w:sz w:val="20"/>
      </w:rPr>
      <w:fldChar w:fldCharType="begin"/>
    </w:r>
    <w:r w:rsidRPr="00D51CBC">
      <w:rPr>
        <w:rStyle w:val="Numerstrony"/>
        <w:rFonts w:ascii="Times New Roman" w:hAnsi="Times New Roman"/>
        <w:i/>
        <w:sz w:val="20"/>
      </w:rPr>
      <w:instrText xml:space="preserve"> PAGE </w:instrText>
    </w:r>
    <w:r w:rsidRPr="00D51CBC">
      <w:rPr>
        <w:rStyle w:val="Numerstrony"/>
        <w:rFonts w:ascii="Times New Roman" w:hAnsi="Times New Roman"/>
        <w:i/>
        <w:sz w:val="20"/>
      </w:rPr>
      <w:fldChar w:fldCharType="separate"/>
    </w:r>
    <w:r w:rsidR="00205423">
      <w:rPr>
        <w:rStyle w:val="Numerstrony"/>
        <w:rFonts w:ascii="Times New Roman" w:hAnsi="Times New Roman"/>
        <w:i/>
        <w:noProof/>
        <w:sz w:val="20"/>
      </w:rPr>
      <w:t>5</w:t>
    </w:r>
    <w:r w:rsidRPr="00D51CBC">
      <w:rPr>
        <w:rStyle w:val="Numerstrony"/>
        <w:rFonts w:ascii="Times New Roman" w:hAnsi="Times New Roman"/>
        <w:i/>
        <w:sz w:val="20"/>
      </w:rPr>
      <w:fldChar w:fldCharType="end"/>
    </w:r>
    <w:r w:rsidRPr="00D51CBC">
      <w:rPr>
        <w:rStyle w:val="Numerstrony"/>
        <w:rFonts w:ascii="Times New Roman" w:hAnsi="Times New Roman"/>
        <w:i/>
        <w:sz w:val="20"/>
      </w:rPr>
      <w:t xml:space="preserve"> z </w:t>
    </w:r>
    <w:r w:rsidRPr="00D51CBC">
      <w:rPr>
        <w:rStyle w:val="Numerstrony"/>
        <w:rFonts w:ascii="Times New Roman" w:hAnsi="Times New Roman"/>
        <w:i/>
        <w:sz w:val="20"/>
      </w:rPr>
      <w:fldChar w:fldCharType="begin"/>
    </w:r>
    <w:r w:rsidRPr="00D51CBC">
      <w:rPr>
        <w:rStyle w:val="Numerstrony"/>
        <w:rFonts w:ascii="Times New Roman" w:hAnsi="Times New Roman"/>
        <w:i/>
        <w:sz w:val="20"/>
      </w:rPr>
      <w:instrText xml:space="preserve"> NUMPAGES </w:instrText>
    </w:r>
    <w:r w:rsidRPr="00D51CBC">
      <w:rPr>
        <w:rStyle w:val="Numerstrony"/>
        <w:rFonts w:ascii="Times New Roman" w:hAnsi="Times New Roman"/>
        <w:i/>
        <w:sz w:val="20"/>
      </w:rPr>
      <w:fldChar w:fldCharType="separate"/>
    </w:r>
    <w:r w:rsidR="00205423">
      <w:rPr>
        <w:rStyle w:val="Numerstrony"/>
        <w:rFonts w:ascii="Times New Roman" w:hAnsi="Times New Roman"/>
        <w:i/>
        <w:noProof/>
        <w:sz w:val="20"/>
      </w:rPr>
      <w:t>5</w:t>
    </w:r>
    <w:r w:rsidRPr="00D51CBC">
      <w:rPr>
        <w:rStyle w:val="Numerstrony"/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BA496" w14:textId="77777777" w:rsidR="00C879BC" w:rsidRDefault="00C879BC" w:rsidP="00C90668">
      <w:r>
        <w:separator/>
      </w:r>
    </w:p>
  </w:footnote>
  <w:footnote w:type="continuationSeparator" w:id="0">
    <w:p w14:paraId="2AC68C23" w14:textId="77777777" w:rsidR="00C879BC" w:rsidRDefault="00C879BC" w:rsidP="00C90668">
      <w:r>
        <w:continuationSeparator/>
      </w:r>
    </w:p>
  </w:footnote>
  <w:footnote w:id="1">
    <w:p w14:paraId="7FB8C6D9" w14:textId="20EC3E3D" w:rsidR="00C90668" w:rsidRPr="00C90668" w:rsidRDefault="00C90668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Wymag</w:t>
      </w:r>
      <w:r w:rsidR="007E272E">
        <w:t>a wypełnienia w przypadku oceny</w:t>
      </w:r>
      <w:r w:rsidR="00790676">
        <w:t>: do uzupełnienia</w:t>
      </w:r>
      <w:r w:rsidR="002F5A3E">
        <w:t>/</w:t>
      </w:r>
      <w:r w:rsidR="00790676">
        <w:t>poprawy</w:t>
      </w:r>
    </w:p>
  </w:footnote>
  <w:footnote w:id="2">
    <w:p w14:paraId="6EB166E5" w14:textId="02238825" w:rsidR="00790676" w:rsidRPr="00790676" w:rsidRDefault="00790676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</w:rPr>
        <w:t>Należy podać okoliczności, z których wynika zakończenie oceny bez wydania opinii pozytywnej</w:t>
      </w:r>
      <w:r w:rsidR="00FF4F62">
        <w:rPr>
          <w:rFonts w:asciiTheme="minorHAnsi" w:hAnsiTheme="minorHAnsi"/>
        </w:rPr>
        <w:t xml:space="preserve">. W takim przypadku nr </w:t>
      </w:r>
      <w:r w:rsidR="002F5A3E">
        <w:rPr>
          <w:rFonts w:asciiTheme="minorHAnsi" w:hAnsiTheme="minorHAnsi"/>
        </w:rPr>
        <w:t xml:space="preserve"> w rej. JRP</w:t>
      </w:r>
      <w:r w:rsidR="00FF4F62">
        <w:rPr>
          <w:rFonts w:asciiTheme="minorHAnsi" w:hAnsiTheme="minorHAnsi"/>
        </w:rPr>
        <w:t xml:space="preserve"> nie jest nadawany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DF470" w14:textId="0BAC6986" w:rsidR="00C871AC" w:rsidRDefault="00C871AC" w:rsidP="00266A0D">
    <w:pPr>
      <w:snapToGrid w:val="0"/>
      <w:jc w:val="right"/>
      <w:rPr>
        <w:b/>
      </w:rPr>
    </w:pPr>
    <w:r>
      <w:rPr>
        <w:noProof/>
      </w:rPr>
      <w:drawing>
        <wp:inline distT="0" distB="0" distL="0" distR="0" wp14:anchorId="1E773D9D" wp14:editId="3326BC29">
          <wp:extent cx="6119495" cy="1090196"/>
          <wp:effectExtent l="0" t="0" r="0" b="0"/>
          <wp:docPr id="1" name="Obraz 1" descr="C:\Users\katarzyna.bryzek\AppData\Local\Packages\Microsoft.Office.Desktop_8wekyb3d8bbwe\AC\INetCache\Content.Word\krako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bryzek\AppData\Local\Packages\Microsoft.Office.Desktop_8wekyb3d8bbwe\AC\INetCache\Content.Word\krakow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90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F3139" w14:textId="1E187B46" w:rsidR="00266A0D" w:rsidRPr="0004003A" w:rsidRDefault="00266A0D" w:rsidP="00266A0D">
    <w:pPr>
      <w:snapToGrid w:val="0"/>
      <w:jc w:val="right"/>
      <w:rPr>
        <w:i/>
      </w:rPr>
    </w:pPr>
    <w:r>
      <w:rPr>
        <w:b/>
      </w:rPr>
      <w:t xml:space="preserve">Załącznik </w:t>
    </w:r>
    <w:r w:rsidR="009B03D6">
      <w:rPr>
        <w:b/>
      </w:rPr>
      <w:t>4.</w:t>
    </w:r>
    <w:r>
      <w:rPr>
        <w:b/>
      </w:rPr>
      <w:t>2.2</w:t>
    </w:r>
    <w:r>
      <w:t xml:space="preserve"> do </w:t>
    </w:r>
    <w:r w:rsidRPr="0004003A">
      <w:rPr>
        <w:i/>
      </w:rPr>
      <w:t>Zakresu zadań i form udziału Partnerów w realizacji</w:t>
    </w:r>
  </w:p>
  <w:p w14:paraId="7F7012E6" w14:textId="77777777" w:rsidR="00266A0D" w:rsidRPr="0004003A" w:rsidRDefault="00266A0D" w:rsidP="00266A0D">
    <w:pPr>
      <w:snapToGrid w:val="0"/>
      <w:jc w:val="right"/>
      <w:rPr>
        <w:i/>
      </w:rPr>
    </w:pPr>
    <w:r w:rsidRPr="0004003A">
      <w:rPr>
        <w:i/>
      </w:rPr>
      <w:t xml:space="preserve">projektu pn. „Ogólnopolski system wsparcia doradczego dla sektora publicznego, mieszkaniowego oraz przedsiębiorstw w zakresie efektywności energetycznej oraz OZE”  </w:t>
    </w:r>
  </w:p>
  <w:p w14:paraId="5A1591DE" w14:textId="77777777" w:rsidR="00266A0D" w:rsidRDefault="00266A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D38AC"/>
    <w:multiLevelType w:val="hybridMultilevel"/>
    <w:tmpl w:val="C3F62BC8"/>
    <w:lvl w:ilvl="0" w:tplc="9998CD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C9"/>
    <w:rsid w:val="00107308"/>
    <w:rsid w:val="001B235A"/>
    <w:rsid w:val="00205423"/>
    <w:rsid w:val="00220FF8"/>
    <w:rsid w:val="00266A0D"/>
    <w:rsid w:val="002F5A3E"/>
    <w:rsid w:val="003127AA"/>
    <w:rsid w:val="003E56B7"/>
    <w:rsid w:val="003E5B4D"/>
    <w:rsid w:val="00473946"/>
    <w:rsid w:val="006022FC"/>
    <w:rsid w:val="00677399"/>
    <w:rsid w:val="00790676"/>
    <w:rsid w:val="007E272E"/>
    <w:rsid w:val="008C0808"/>
    <w:rsid w:val="009B03D6"/>
    <w:rsid w:val="00AD1D25"/>
    <w:rsid w:val="00C871AC"/>
    <w:rsid w:val="00C879BC"/>
    <w:rsid w:val="00C90668"/>
    <w:rsid w:val="00CB3C5C"/>
    <w:rsid w:val="00D426C9"/>
    <w:rsid w:val="00DB7E9E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0BB1"/>
  <w15:chartTrackingRefBased/>
  <w15:docId w15:val="{960133F8-C040-4FFA-9782-67A9D37D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6C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D426C9"/>
    <w:pPr>
      <w:suppressLineNumbers/>
    </w:pPr>
  </w:style>
  <w:style w:type="paragraph" w:customStyle="1" w:styleId="Tytutabeli">
    <w:name w:val="Tytuł tabeli"/>
    <w:basedOn w:val="Zawartotabeli"/>
    <w:rsid w:val="00D426C9"/>
    <w:pPr>
      <w:jc w:val="center"/>
    </w:pPr>
    <w:rPr>
      <w:b/>
      <w:i/>
    </w:rPr>
  </w:style>
  <w:style w:type="paragraph" w:customStyle="1" w:styleId="WW-Tekstpodstawowy2">
    <w:name w:val="WW-Tekst podstawowy 2"/>
    <w:basedOn w:val="Normalny"/>
    <w:rsid w:val="00D426C9"/>
    <w:rPr>
      <w:b/>
    </w:rPr>
  </w:style>
  <w:style w:type="paragraph" w:styleId="Stopka">
    <w:name w:val="footer"/>
    <w:basedOn w:val="Normalny"/>
    <w:link w:val="StopkaZnak"/>
    <w:rsid w:val="00D42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426C9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D426C9"/>
  </w:style>
  <w:style w:type="paragraph" w:customStyle="1" w:styleId="SOP-tekst">
    <w:name w:val="SOP-tekst"/>
    <w:basedOn w:val="Normalny"/>
    <w:rsid w:val="00D426C9"/>
    <w:pPr>
      <w:spacing w:before="240"/>
      <w:jc w:val="both"/>
    </w:pPr>
    <w:rPr>
      <w:rFonts w:ascii="Arial" w:eastAsia="Times New Roman" w:hAnsi="Arial"/>
      <w:color w:val="auto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26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26C9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66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668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06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5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5B4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5B4D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B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B4D"/>
    <w:rPr>
      <w:rFonts w:ascii="Thorndale" w:eastAsia="HG Mincho Light J" w:hAnsi="Thorndale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B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B4D"/>
    <w:rPr>
      <w:rFonts w:ascii="Segoe UI" w:eastAsia="HG Mincho Light J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6A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A0D"/>
    <w:rPr>
      <w:rFonts w:ascii="Thorndale" w:eastAsia="HG Mincho Light J" w:hAnsi="Thorndale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647AF-37BA-4348-9542-7F977BB1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6942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Kijowska Małgorzata</dc:creator>
  <cp:keywords/>
  <dc:description/>
  <cp:lastModifiedBy>Katarzyna Bryzek</cp:lastModifiedBy>
  <cp:revision>2</cp:revision>
  <cp:lastPrinted>2016-02-16T10:33:00Z</cp:lastPrinted>
  <dcterms:created xsi:type="dcterms:W3CDTF">2021-06-23T12:05:00Z</dcterms:created>
  <dcterms:modified xsi:type="dcterms:W3CDTF">2021-06-23T12:05:00Z</dcterms:modified>
</cp:coreProperties>
</file>